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D531" w14:textId="77777777" w:rsidR="00263AFC" w:rsidRDefault="00263AFC" w:rsidP="00EA79DA"/>
    <w:p w14:paraId="3E659A27" w14:textId="77777777" w:rsidR="005375E6" w:rsidRDefault="00F30CA8" w:rsidP="005375E6">
      <w:pPr>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6242E32" wp14:editId="2FC522DE">
                <wp:simplePos x="0" y="0"/>
                <wp:positionH relativeFrom="page">
                  <wp:align>right</wp:align>
                </wp:positionH>
                <wp:positionV relativeFrom="page">
                  <wp:posOffset>658495</wp:posOffset>
                </wp:positionV>
                <wp:extent cx="7444740" cy="905510"/>
                <wp:effectExtent l="0" t="0" r="0" b="27940"/>
                <wp:wrapSquare wrapText="bothSides"/>
                <wp:docPr id="998168397" name="Group 9585"/>
                <wp:cNvGraphicFramePr/>
                <a:graphic xmlns:a="http://schemas.openxmlformats.org/drawingml/2006/main">
                  <a:graphicData uri="http://schemas.microsoft.com/office/word/2010/wordprocessingGroup">
                    <wpg:wgp>
                      <wpg:cNvGrpSpPr/>
                      <wpg:grpSpPr>
                        <a:xfrm>
                          <a:off x="0" y="0"/>
                          <a:ext cx="7444743" cy="906142"/>
                          <a:chOff x="0" y="0"/>
                          <a:chExt cx="7444743" cy="906142"/>
                        </a:xfrm>
                      </wpg:grpSpPr>
                      <wps:wsp>
                        <wps:cNvPr id="657437204" name="Rectangle 9621"/>
                        <wps:cNvSpPr/>
                        <wps:spPr>
                          <a:xfrm>
                            <a:off x="0" y="38688"/>
                            <a:ext cx="46744" cy="187580"/>
                          </a:xfrm>
                          <a:prstGeom prst="rect">
                            <a:avLst/>
                          </a:prstGeom>
                          <a:noFill/>
                          <a:ln cap="flat">
                            <a:noFill/>
                            <a:prstDash val="solid"/>
                          </a:ln>
                        </wps:spPr>
                        <wps:txbx>
                          <w:txbxContent>
                            <w:p w14:paraId="16317323"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1130203747" name="Picture 9586"/>
                          <pic:cNvPicPr>
                            <a:picLocks noChangeAspect="1"/>
                          </pic:cNvPicPr>
                        </pic:nvPicPr>
                        <pic:blipFill>
                          <a:blip r:embed="rId11"/>
                          <a:stretch>
                            <a:fillRect/>
                          </a:stretch>
                        </pic:blipFill>
                        <pic:spPr>
                          <a:xfrm>
                            <a:off x="714759" y="148590"/>
                            <a:ext cx="51819" cy="207267"/>
                          </a:xfrm>
                          <a:prstGeom prst="rect">
                            <a:avLst/>
                          </a:prstGeom>
                          <a:noFill/>
                          <a:ln>
                            <a:noFill/>
                            <a:prstDash/>
                          </a:ln>
                        </pic:spPr>
                      </pic:pic>
                      <wps:wsp>
                        <wps:cNvPr id="1831925084" name="Rectangle 9599"/>
                        <wps:cNvSpPr/>
                        <wps:spPr>
                          <a:xfrm>
                            <a:off x="714759" y="140570"/>
                            <a:ext cx="51809" cy="207925"/>
                          </a:xfrm>
                          <a:prstGeom prst="rect">
                            <a:avLst/>
                          </a:prstGeom>
                          <a:noFill/>
                          <a:ln cap="flat">
                            <a:noFill/>
                            <a:prstDash val="solid"/>
                          </a:ln>
                        </wps:spPr>
                        <wps:txbx>
                          <w:txbxContent>
                            <w:p w14:paraId="5A0AF2C2"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wps:wsp>
                        <wps:cNvPr id="1258625884" name="Rectangle 9600"/>
                        <wps:cNvSpPr/>
                        <wps:spPr>
                          <a:xfrm>
                            <a:off x="752852" y="152988"/>
                            <a:ext cx="46744" cy="187580"/>
                          </a:xfrm>
                          <a:prstGeom prst="rect">
                            <a:avLst/>
                          </a:prstGeom>
                          <a:noFill/>
                          <a:ln cap="flat">
                            <a:noFill/>
                            <a:prstDash val="solid"/>
                          </a:ln>
                        </wps:spPr>
                        <wps:txbx>
                          <w:txbxContent>
                            <w:p w14:paraId="0B861D19"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91727762" name="Picture 9595"/>
                          <pic:cNvPicPr>
                            <a:picLocks noChangeAspect="1"/>
                          </pic:cNvPicPr>
                        </pic:nvPicPr>
                        <pic:blipFill>
                          <a:blip r:embed="rId12"/>
                          <a:stretch>
                            <a:fillRect/>
                          </a:stretch>
                        </pic:blipFill>
                        <pic:spPr>
                          <a:xfrm>
                            <a:off x="5803395" y="483873"/>
                            <a:ext cx="563883" cy="225555"/>
                          </a:xfrm>
                          <a:prstGeom prst="rect">
                            <a:avLst/>
                          </a:prstGeom>
                          <a:noFill/>
                          <a:ln>
                            <a:noFill/>
                            <a:prstDash/>
                          </a:ln>
                        </pic:spPr>
                      </pic:pic>
                      <wps:wsp>
                        <wps:cNvPr id="339784539" name="Rectangle 9607"/>
                        <wps:cNvSpPr/>
                        <wps:spPr>
                          <a:xfrm>
                            <a:off x="4861560" y="420008"/>
                            <a:ext cx="2247900" cy="397237"/>
                          </a:xfrm>
                          <a:prstGeom prst="rect">
                            <a:avLst/>
                          </a:prstGeom>
                          <a:noFill/>
                          <a:ln cap="flat">
                            <a:noFill/>
                            <a:prstDash val="solid"/>
                          </a:ln>
                        </wps:spPr>
                        <wps:txbx>
                          <w:txbxContent>
                            <w:p w14:paraId="15DF960D" w14:textId="128715C1" w:rsidR="00F30CA8" w:rsidRDefault="00F30CA8" w:rsidP="00F30CA8">
                              <w:pPr>
                                <w:spacing w:line="251" w:lineRule="auto"/>
                              </w:pPr>
                              <w:r>
                                <w:rPr>
                                  <w:b/>
                                  <w:color w:val="7F8284"/>
                                  <w:sz w:val="24"/>
                                </w:rPr>
                                <w:t xml:space="preserve"> </w:t>
                              </w:r>
                            </w:p>
                          </w:txbxContent>
                        </wps:txbx>
                        <wps:bodyPr vert="horz" wrap="square" lIns="0" tIns="0" rIns="0" bIns="0" anchor="t" anchorCtr="0" compatLnSpc="0">
                          <a:noAutofit/>
                        </wps:bodyPr>
                      </wps:wsp>
                      <wps:wsp>
                        <wps:cNvPr id="443678223" name="Rectangle 9608"/>
                        <wps:cNvSpPr/>
                        <wps:spPr>
                          <a:xfrm>
                            <a:off x="6226807" y="512374"/>
                            <a:ext cx="46853" cy="188037"/>
                          </a:xfrm>
                          <a:prstGeom prst="rect">
                            <a:avLst/>
                          </a:prstGeom>
                          <a:noFill/>
                          <a:ln cap="flat">
                            <a:noFill/>
                            <a:prstDash val="solid"/>
                          </a:ln>
                        </wps:spPr>
                        <wps:txbx>
                          <w:txbxContent>
                            <w:p w14:paraId="47A863EB"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1737416559" name="Picture 9596"/>
                          <pic:cNvPicPr>
                            <a:picLocks noChangeAspect="1"/>
                          </pic:cNvPicPr>
                        </pic:nvPicPr>
                        <pic:blipFill>
                          <a:blip r:embed="rId13"/>
                          <a:stretch>
                            <a:fillRect/>
                          </a:stretch>
                        </pic:blipFill>
                        <pic:spPr>
                          <a:xfrm>
                            <a:off x="6225536" y="483873"/>
                            <a:ext cx="57908" cy="225555"/>
                          </a:xfrm>
                          <a:prstGeom prst="rect">
                            <a:avLst/>
                          </a:prstGeom>
                          <a:noFill/>
                          <a:ln>
                            <a:noFill/>
                            <a:prstDash/>
                          </a:ln>
                        </pic:spPr>
                      </pic:pic>
                      <wps:wsp>
                        <wps:cNvPr id="1171409372" name="Rectangle 9601"/>
                        <wps:cNvSpPr/>
                        <wps:spPr>
                          <a:xfrm>
                            <a:off x="6226807" y="464542"/>
                            <a:ext cx="56427" cy="226451"/>
                          </a:xfrm>
                          <a:prstGeom prst="rect">
                            <a:avLst/>
                          </a:prstGeom>
                          <a:noFill/>
                          <a:ln cap="flat">
                            <a:noFill/>
                            <a:prstDash val="solid"/>
                          </a:ln>
                        </wps:spPr>
                        <wps:txbx>
                          <w:txbxContent>
                            <w:p w14:paraId="1077849E" w14:textId="77777777" w:rsidR="00F30CA8" w:rsidRDefault="00F30CA8" w:rsidP="00F30CA8">
                              <w:pPr>
                                <w:spacing w:line="251" w:lineRule="auto"/>
                              </w:pPr>
                              <w:r>
                                <w:rPr>
                                  <w:b/>
                                  <w:color w:val="7F8284"/>
                                  <w:sz w:val="24"/>
                                </w:rPr>
                                <w:t xml:space="preserve"> </w:t>
                              </w:r>
                            </w:p>
                          </w:txbxContent>
                        </wps:txbx>
                        <wps:bodyPr vert="horz" wrap="square" lIns="0" tIns="0" rIns="0" bIns="0" anchor="t" anchorCtr="0" compatLnSpc="0">
                          <a:noAutofit/>
                        </wps:bodyPr>
                      </wps:wsp>
                      <wps:wsp>
                        <wps:cNvPr id="872162164" name="Rectangle 9602"/>
                        <wps:cNvSpPr/>
                        <wps:spPr>
                          <a:xfrm>
                            <a:off x="6269483" y="487987"/>
                            <a:ext cx="46853" cy="188037"/>
                          </a:xfrm>
                          <a:prstGeom prst="rect">
                            <a:avLst/>
                          </a:prstGeom>
                          <a:noFill/>
                          <a:ln cap="flat">
                            <a:noFill/>
                            <a:prstDash val="solid"/>
                          </a:ln>
                        </wps:spPr>
                        <wps:txbx>
                          <w:txbxContent>
                            <w:p w14:paraId="06964888"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1575418864" name="Picture 9597"/>
                          <pic:cNvPicPr>
                            <a:picLocks noChangeAspect="1"/>
                          </pic:cNvPicPr>
                        </pic:nvPicPr>
                        <pic:blipFill>
                          <a:blip r:embed="rId14"/>
                          <a:stretch>
                            <a:fillRect/>
                          </a:stretch>
                        </pic:blipFill>
                        <pic:spPr>
                          <a:xfrm>
                            <a:off x="6268212" y="483873"/>
                            <a:ext cx="755907" cy="225555"/>
                          </a:xfrm>
                          <a:prstGeom prst="rect">
                            <a:avLst/>
                          </a:prstGeom>
                          <a:noFill/>
                          <a:ln>
                            <a:noFill/>
                            <a:prstDash/>
                          </a:ln>
                        </pic:spPr>
                      </pic:pic>
                      <wps:wsp>
                        <wps:cNvPr id="1307966915" name="Rectangle 9609"/>
                        <wps:cNvSpPr/>
                        <wps:spPr>
                          <a:xfrm>
                            <a:off x="6269483" y="488929"/>
                            <a:ext cx="756126" cy="226451"/>
                          </a:xfrm>
                          <a:prstGeom prst="rect">
                            <a:avLst/>
                          </a:prstGeom>
                          <a:noFill/>
                          <a:ln cap="flat">
                            <a:noFill/>
                            <a:prstDash val="solid"/>
                          </a:ln>
                        </wps:spPr>
                        <wps:txbx>
                          <w:txbxContent>
                            <w:p w14:paraId="343AD3D4" w14:textId="114F0522" w:rsidR="00F30CA8" w:rsidRDefault="00F30CA8" w:rsidP="00F30CA8">
                              <w:pPr>
                                <w:spacing w:line="251" w:lineRule="auto"/>
                              </w:pPr>
                            </w:p>
                          </w:txbxContent>
                        </wps:txbx>
                        <wps:bodyPr vert="horz" wrap="square" lIns="0" tIns="0" rIns="0" bIns="0" anchor="t" anchorCtr="0" compatLnSpc="0">
                          <a:noAutofit/>
                        </wps:bodyPr>
                      </wps:wsp>
                      <wps:wsp>
                        <wps:cNvPr id="114493790" name="Rectangle 9610"/>
                        <wps:cNvSpPr/>
                        <wps:spPr>
                          <a:xfrm>
                            <a:off x="6836411" y="512374"/>
                            <a:ext cx="46853" cy="188037"/>
                          </a:xfrm>
                          <a:prstGeom prst="rect">
                            <a:avLst/>
                          </a:prstGeom>
                          <a:noFill/>
                          <a:ln cap="flat">
                            <a:noFill/>
                            <a:prstDash val="solid"/>
                          </a:ln>
                        </wps:spPr>
                        <wps:txbx>
                          <w:txbxContent>
                            <w:p w14:paraId="769FB64C"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929142422" name="Picture 9598"/>
                          <pic:cNvPicPr>
                            <a:picLocks noChangeAspect="1"/>
                          </pic:cNvPicPr>
                        </pic:nvPicPr>
                        <pic:blipFill>
                          <a:blip r:embed="rId13"/>
                          <a:stretch>
                            <a:fillRect/>
                          </a:stretch>
                        </pic:blipFill>
                        <pic:spPr>
                          <a:xfrm>
                            <a:off x="6835140" y="483873"/>
                            <a:ext cx="57908" cy="225555"/>
                          </a:xfrm>
                          <a:prstGeom prst="rect">
                            <a:avLst/>
                          </a:prstGeom>
                          <a:noFill/>
                          <a:ln>
                            <a:noFill/>
                            <a:prstDash/>
                          </a:ln>
                        </pic:spPr>
                      </pic:pic>
                      <wps:wsp>
                        <wps:cNvPr id="1181750078" name="Rectangle 9603"/>
                        <wps:cNvSpPr/>
                        <wps:spPr>
                          <a:xfrm>
                            <a:off x="6836411" y="464542"/>
                            <a:ext cx="56427" cy="226451"/>
                          </a:xfrm>
                          <a:prstGeom prst="rect">
                            <a:avLst/>
                          </a:prstGeom>
                          <a:noFill/>
                          <a:ln cap="flat">
                            <a:noFill/>
                            <a:prstDash val="solid"/>
                          </a:ln>
                        </wps:spPr>
                        <wps:txbx>
                          <w:txbxContent>
                            <w:p w14:paraId="66CEADB5" w14:textId="77777777" w:rsidR="00F30CA8" w:rsidRDefault="00F30CA8" w:rsidP="00F30CA8">
                              <w:pPr>
                                <w:spacing w:line="251" w:lineRule="auto"/>
                              </w:pPr>
                              <w:r>
                                <w:rPr>
                                  <w:b/>
                                  <w:color w:val="7F8284"/>
                                  <w:sz w:val="24"/>
                                </w:rPr>
                                <w:t xml:space="preserve"> </w:t>
                              </w:r>
                            </w:p>
                          </w:txbxContent>
                        </wps:txbx>
                        <wps:bodyPr vert="horz" wrap="square" lIns="0" tIns="0" rIns="0" bIns="0" anchor="t" anchorCtr="0" compatLnSpc="0">
                          <a:noAutofit/>
                        </wps:bodyPr>
                      </wps:wsp>
                      <wps:wsp>
                        <wps:cNvPr id="1853398418" name="Rectangle 9604"/>
                        <wps:cNvSpPr/>
                        <wps:spPr>
                          <a:xfrm>
                            <a:off x="6879086" y="487987"/>
                            <a:ext cx="46853" cy="188037"/>
                          </a:xfrm>
                          <a:prstGeom prst="rect">
                            <a:avLst/>
                          </a:prstGeom>
                          <a:noFill/>
                          <a:ln cap="flat">
                            <a:noFill/>
                            <a:prstDash val="solid"/>
                          </a:ln>
                        </wps:spPr>
                        <wps:txbx>
                          <w:txbxContent>
                            <w:p w14:paraId="4A3EB023"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1384177352" name="Picture 9588"/>
                          <pic:cNvPicPr>
                            <a:picLocks noChangeAspect="1"/>
                          </pic:cNvPicPr>
                        </pic:nvPicPr>
                        <pic:blipFill>
                          <a:blip r:embed="rId15"/>
                          <a:stretch>
                            <a:fillRect/>
                          </a:stretch>
                        </pic:blipFill>
                        <pic:spPr>
                          <a:xfrm>
                            <a:off x="2348480" y="659126"/>
                            <a:ext cx="1443224" cy="187452"/>
                          </a:xfrm>
                          <a:prstGeom prst="rect">
                            <a:avLst/>
                          </a:prstGeom>
                          <a:noFill/>
                          <a:ln>
                            <a:noFill/>
                            <a:prstDash/>
                          </a:ln>
                        </pic:spPr>
                      </pic:pic>
                      <wps:wsp>
                        <wps:cNvPr id="1915341943" name="Rectangle 9611"/>
                        <wps:cNvSpPr/>
                        <wps:spPr>
                          <a:xfrm>
                            <a:off x="2348736" y="663781"/>
                            <a:ext cx="1442776" cy="187580"/>
                          </a:xfrm>
                          <a:prstGeom prst="rect">
                            <a:avLst/>
                          </a:prstGeom>
                          <a:noFill/>
                          <a:ln cap="flat">
                            <a:noFill/>
                            <a:prstDash val="solid"/>
                          </a:ln>
                        </wps:spPr>
                        <wps:txbx>
                          <w:txbxContent>
                            <w:p w14:paraId="05CB85F9" w14:textId="77777777" w:rsidR="00F30CA8" w:rsidRDefault="00F30CA8" w:rsidP="00F30CA8">
                              <w:pPr>
                                <w:spacing w:line="251" w:lineRule="auto"/>
                              </w:pPr>
                              <w:r>
                                <w:rPr>
                                  <w:color w:val="F2942C"/>
                                </w:rPr>
                                <w:t xml:space="preserve">POLICY FOLDER: </w:t>
                              </w:r>
                            </w:p>
                          </w:txbxContent>
                        </wps:txbx>
                        <wps:bodyPr vert="horz" wrap="square" lIns="0" tIns="0" rIns="0" bIns="0" anchor="t" anchorCtr="0" compatLnSpc="0">
                          <a:noAutofit/>
                        </wps:bodyPr>
                      </wps:wsp>
                      <wps:wsp>
                        <wps:cNvPr id="1570693657" name="Rectangle 9613"/>
                        <wps:cNvSpPr/>
                        <wps:spPr>
                          <a:xfrm>
                            <a:off x="3435729" y="663781"/>
                            <a:ext cx="46744" cy="187580"/>
                          </a:xfrm>
                          <a:prstGeom prst="rect">
                            <a:avLst/>
                          </a:prstGeom>
                          <a:noFill/>
                          <a:ln cap="flat">
                            <a:noFill/>
                            <a:prstDash val="solid"/>
                          </a:ln>
                        </wps:spPr>
                        <wps:txbx>
                          <w:txbxContent>
                            <w:p w14:paraId="73A47128"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97743573" name="Picture 9589"/>
                          <pic:cNvPicPr>
                            <a:picLocks noChangeAspect="1"/>
                          </pic:cNvPicPr>
                        </pic:nvPicPr>
                        <pic:blipFill>
                          <a:blip r:embed="rId16"/>
                          <a:stretch>
                            <a:fillRect/>
                          </a:stretch>
                        </pic:blipFill>
                        <pic:spPr>
                          <a:xfrm>
                            <a:off x="3433572" y="659126"/>
                            <a:ext cx="1912623" cy="187452"/>
                          </a:xfrm>
                          <a:prstGeom prst="rect">
                            <a:avLst/>
                          </a:prstGeom>
                          <a:noFill/>
                          <a:ln>
                            <a:noFill/>
                            <a:prstDash/>
                          </a:ln>
                        </pic:spPr>
                      </pic:pic>
                      <wps:wsp>
                        <wps:cNvPr id="1082879834" name="Rectangle 9612"/>
                        <wps:cNvSpPr/>
                        <wps:spPr>
                          <a:xfrm>
                            <a:off x="3434202" y="663781"/>
                            <a:ext cx="1912147" cy="187580"/>
                          </a:xfrm>
                          <a:prstGeom prst="rect">
                            <a:avLst/>
                          </a:prstGeom>
                          <a:noFill/>
                          <a:ln cap="flat">
                            <a:noFill/>
                            <a:prstDash val="solid"/>
                          </a:ln>
                        </wps:spPr>
                        <wps:txbx>
                          <w:txbxContent>
                            <w:p w14:paraId="41142DAC" w14:textId="77777777" w:rsidR="00F30CA8" w:rsidRDefault="00F30CA8" w:rsidP="00F30CA8">
                              <w:pPr>
                                <w:spacing w:line="251" w:lineRule="auto"/>
                              </w:pPr>
                              <w:r>
                                <w:rPr>
                                  <w:color w:val="F2942C"/>
                                </w:rPr>
                                <w:t xml:space="preserve">OPTIONS AUTISM &amp; LD </w:t>
                              </w:r>
                            </w:p>
                          </w:txbxContent>
                        </wps:txbx>
                        <wps:bodyPr vert="horz" wrap="square" lIns="0" tIns="0" rIns="0" bIns="0" anchor="t" anchorCtr="0" compatLnSpc="0">
                          <a:noAutofit/>
                        </wps:bodyPr>
                      </wps:wsp>
                      <wps:wsp>
                        <wps:cNvPr id="1445499492" name="Rectangle 9614"/>
                        <wps:cNvSpPr/>
                        <wps:spPr>
                          <a:xfrm>
                            <a:off x="4874638" y="663781"/>
                            <a:ext cx="46744" cy="187580"/>
                          </a:xfrm>
                          <a:prstGeom prst="rect">
                            <a:avLst/>
                          </a:prstGeom>
                          <a:noFill/>
                          <a:ln cap="flat">
                            <a:noFill/>
                            <a:prstDash val="solid"/>
                          </a:ln>
                        </wps:spPr>
                        <wps:txbx>
                          <w:txbxContent>
                            <w:p w14:paraId="426AF3EC"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1152860594" name="Picture 9590"/>
                          <pic:cNvPicPr>
                            <a:picLocks noChangeAspect="1"/>
                          </pic:cNvPicPr>
                        </pic:nvPicPr>
                        <pic:blipFill>
                          <a:blip r:embed="rId17"/>
                          <a:stretch>
                            <a:fillRect/>
                          </a:stretch>
                        </pic:blipFill>
                        <pic:spPr>
                          <a:xfrm>
                            <a:off x="4873752" y="681986"/>
                            <a:ext cx="94484" cy="156975"/>
                          </a:xfrm>
                          <a:prstGeom prst="rect">
                            <a:avLst/>
                          </a:prstGeom>
                          <a:noFill/>
                          <a:ln>
                            <a:noFill/>
                            <a:prstDash/>
                          </a:ln>
                        </pic:spPr>
                      </pic:pic>
                      <wps:wsp>
                        <wps:cNvPr id="926446358" name="Rectangle 9619"/>
                        <wps:cNvSpPr/>
                        <wps:spPr>
                          <a:xfrm>
                            <a:off x="4874638" y="709025"/>
                            <a:ext cx="93533" cy="158127"/>
                          </a:xfrm>
                          <a:prstGeom prst="rect">
                            <a:avLst/>
                          </a:prstGeom>
                          <a:noFill/>
                          <a:ln cap="flat">
                            <a:noFill/>
                            <a:prstDash val="solid"/>
                          </a:ln>
                        </wps:spPr>
                        <wps:txbx>
                          <w:txbxContent>
                            <w:p w14:paraId="0D19749A" w14:textId="77777777" w:rsidR="00F30CA8" w:rsidRDefault="00F30CA8" w:rsidP="00F30CA8">
                              <w:pPr>
                                <w:spacing w:line="251" w:lineRule="auto"/>
                              </w:pPr>
                              <w:r>
                                <w:rPr>
                                  <w:color w:val="F2942C"/>
                                </w:rPr>
                                <w:t>–</w:t>
                              </w:r>
                            </w:p>
                          </w:txbxContent>
                        </wps:txbx>
                        <wps:bodyPr vert="horz" wrap="square" lIns="0" tIns="0" rIns="0" bIns="0" anchor="t" anchorCtr="0" compatLnSpc="0">
                          <a:noAutofit/>
                        </wps:bodyPr>
                      </wps:wsp>
                      <wps:wsp>
                        <wps:cNvPr id="316134709" name="Rectangle 9620"/>
                        <wps:cNvSpPr/>
                        <wps:spPr>
                          <a:xfrm>
                            <a:off x="4944746" y="686641"/>
                            <a:ext cx="46744" cy="187580"/>
                          </a:xfrm>
                          <a:prstGeom prst="rect">
                            <a:avLst/>
                          </a:prstGeom>
                          <a:noFill/>
                          <a:ln cap="flat">
                            <a:noFill/>
                            <a:prstDash val="solid"/>
                          </a:ln>
                        </wps:spPr>
                        <wps:txbx>
                          <w:txbxContent>
                            <w:p w14:paraId="67ECECE5"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33638011" name="Picture 9591"/>
                          <pic:cNvPicPr>
                            <a:picLocks noChangeAspect="1"/>
                          </pic:cNvPicPr>
                        </pic:nvPicPr>
                        <pic:blipFill>
                          <a:blip r:embed="rId18"/>
                          <a:stretch>
                            <a:fillRect/>
                          </a:stretch>
                        </pic:blipFill>
                        <pic:spPr>
                          <a:xfrm>
                            <a:off x="4943859" y="659126"/>
                            <a:ext cx="47247" cy="187452"/>
                          </a:xfrm>
                          <a:prstGeom prst="rect">
                            <a:avLst/>
                          </a:prstGeom>
                          <a:noFill/>
                          <a:ln>
                            <a:noFill/>
                            <a:prstDash/>
                          </a:ln>
                        </pic:spPr>
                      </pic:pic>
                      <wps:wsp>
                        <wps:cNvPr id="1294375629" name="Rectangle 9615"/>
                        <wps:cNvSpPr/>
                        <wps:spPr>
                          <a:xfrm>
                            <a:off x="4944746" y="663781"/>
                            <a:ext cx="46744" cy="187580"/>
                          </a:xfrm>
                          <a:prstGeom prst="rect">
                            <a:avLst/>
                          </a:prstGeom>
                          <a:noFill/>
                          <a:ln cap="flat">
                            <a:noFill/>
                            <a:prstDash val="solid"/>
                          </a:ln>
                        </wps:spPr>
                        <wps:txbx>
                          <w:txbxContent>
                            <w:p w14:paraId="13F64285" w14:textId="77777777" w:rsidR="00F30CA8" w:rsidRDefault="00F30CA8" w:rsidP="00F30CA8">
                              <w:pPr>
                                <w:spacing w:line="251" w:lineRule="auto"/>
                              </w:pPr>
                              <w:r>
                                <w:rPr>
                                  <w:color w:val="F2942C"/>
                                </w:rPr>
                                <w:t xml:space="preserve"> </w:t>
                              </w:r>
                            </w:p>
                          </w:txbxContent>
                        </wps:txbx>
                        <wps:bodyPr vert="horz" wrap="square" lIns="0" tIns="0" rIns="0" bIns="0" anchor="t" anchorCtr="0" compatLnSpc="0">
                          <a:noAutofit/>
                        </wps:bodyPr>
                      </wps:wsp>
                      <wps:wsp>
                        <wps:cNvPr id="726650171" name="Rectangle 9616"/>
                        <wps:cNvSpPr/>
                        <wps:spPr>
                          <a:xfrm>
                            <a:off x="4979794" y="663781"/>
                            <a:ext cx="46744" cy="187580"/>
                          </a:xfrm>
                          <a:prstGeom prst="rect">
                            <a:avLst/>
                          </a:prstGeom>
                          <a:noFill/>
                          <a:ln cap="flat">
                            <a:noFill/>
                            <a:prstDash val="solid"/>
                          </a:ln>
                        </wps:spPr>
                        <wps:txbx>
                          <w:txbxContent>
                            <w:p w14:paraId="07CBA33D"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850802887" name="Picture 9592"/>
                          <pic:cNvPicPr>
                            <a:picLocks noChangeAspect="1"/>
                          </pic:cNvPicPr>
                        </pic:nvPicPr>
                        <pic:blipFill>
                          <a:blip r:embed="rId19"/>
                          <a:stretch>
                            <a:fillRect/>
                          </a:stretch>
                        </pic:blipFill>
                        <pic:spPr>
                          <a:xfrm>
                            <a:off x="4978908" y="659126"/>
                            <a:ext cx="2465835" cy="187452"/>
                          </a:xfrm>
                          <a:prstGeom prst="rect">
                            <a:avLst/>
                          </a:prstGeom>
                          <a:noFill/>
                          <a:ln>
                            <a:noFill/>
                            <a:prstDash/>
                          </a:ln>
                        </pic:spPr>
                      </pic:pic>
                      <wps:wsp>
                        <wps:cNvPr id="1688415534" name="Rectangle 9617"/>
                        <wps:cNvSpPr/>
                        <wps:spPr>
                          <a:xfrm>
                            <a:off x="4979794" y="663781"/>
                            <a:ext cx="1996098" cy="187580"/>
                          </a:xfrm>
                          <a:prstGeom prst="rect">
                            <a:avLst/>
                          </a:prstGeom>
                          <a:noFill/>
                          <a:ln cap="flat">
                            <a:noFill/>
                            <a:prstDash val="solid"/>
                          </a:ln>
                        </wps:spPr>
                        <wps:txbx>
                          <w:txbxContent>
                            <w:p w14:paraId="454C1CF6" w14:textId="77777777" w:rsidR="00F30CA8" w:rsidRDefault="00F30CA8" w:rsidP="00F30CA8">
                              <w:pPr>
                                <w:spacing w:line="251" w:lineRule="auto"/>
                              </w:pPr>
                              <w:r>
                                <w:rPr>
                                  <w:color w:val="F2942C"/>
                                </w:rPr>
                                <w:t>SYON MANOR COLLEGE</w:t>
                              </w:r>
                            </w:p>
                          </w:txbxContent>
                        </wps:txbx>
                        <wps:bodyPr vert="horz" wrap="square" lIns="0" tIns="0" rIns="0" bIns="0" anchor="t" anchorCtr="0" compatLnSpc="0">
                          <a:noAutofit/>
                        </wps:bodyPr>
                      </wps:wsp>
                      <wps:wsp>
                        <wps:cNvPr id="1527942184" name="Rectangle 9618"/>
                        <wps:cNvSpPr/>
                        <wps:spPr>
                          <a:xfrm>
                            <a:off x="6482839" y="663781"/>
                            <a:ext cx="46744" cy="187580"/>
                          </a:xfrm>
                          <a:prstGeom prst="rect">
                            <a:avLst/>
                          </a:prstGeom>
                          <a:noFill/>
                          <a:ln cap="flat">
                            <a:noFill/>
                            <a:prstDash val="solid"/>
                          </a:ln>
                        </wps:spPr>
                        <wps:txbx>
                          <w:txbxContent>
                            <w:p w14:paraId="5B65D24B"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pic:pic xmlns:pic="http://schemas.openxmlformats.org/drawingml/2006/picture">
                        <pic:nvPicPr>
                          <pic:cNvPr id="2100366030" name="Picture 9593"/>
                          <pic:cNvPicPr>
                            <a:picLocks noChangeAspect="1"/>
                          </pic:cNvPicPr>
                        </pic:nvPicPr>
                        <pic:blipFill>
                          <a:blip r:embed="rId18"/>
                          <a:stretch>
                            <a:fillRect/>
                          </a:stretch>
                        </pic:blipFill>
                        <pic:spPr>
                          <a:xfrm>
                            <a:off x="6835140" y="659126"/>
                            <a:ext cx="47247" cy="187452"/>
                          </a:xfrm>
                          <a:prstGeom prst="rect">
                            <a:avLst/>
                          </a:prstGeom>
                          <a:noFill/>
                          <a:ln>
                            <a:noFill/>
                            <a:prstDash/>
                          </a:ln>
                        </pic:spPr>
                      </pic:pic>
                      <wps:wsp>
                        <wps:cNvPr id="850598046" name="Rectangle 9605"/>
                        <wps:cNvSpPr/>
                        <wps:spPr>
                          <a:xfrm>
                            <a:off x="6836411" y="663781"/>
                            <a:ext cx="46744" cy="187580"/>
                          </a:xfrm>
                          <a:prstGeom prst="rect">
                            <a:avLst/>
                          </a:prstGeom>
                          <a:noFill/>
                          <a:ln cap="flat">
                            <a:noFill/>
                            <a:prstDash val="solid"/>
                          </a:ln>
                        </wps:spPr>
                        <wps:txbx>
                          <w:txbxContent>
                            <w:p w14:paraId="26F38F9A" w14:textId="77777777" w:rsidR="00F30CA8" w:rsidRDefault="00F30CA8" w:rsidP="00F30CA8">
                              <w:pPr>
                                <w:spacing w:line="251" w:lineRule="auto"/>
                              </w:pPr>
                              <w:r>
                                <w:rPr>
                                  <w:color w:val="F2942C"/>
                                </w:rPr>
                                <w:t xml:space="preserve"> </w:t>
                              </w:r>
                            </w:p>
                          </w:txbxContent>
                        </wps:txbx>
                        <wps:bodyPr vert="horz" wrap="square" lIns="0" tIns="0" rIns="0" bIns="0" anchor="t" anchorCtr="0" compatLnSpc="0">
                          <a:noAutofit/>
                        </wps:bodyPr>
                      </wps:wsp>
                      <wps:wsp>
                        <wps:cNvPr id="1011863886" name="Rectangle 9606"/>
                        <wps:cNvSpPr/>
                        <wps:spPr>
                          <a:xfrm>
                            <a:off x="6871459" y="663781"/>
                            <a:ext cx="46744" cy="187580"/>
                          </a:xfrm>
                          <a:prstGeom prst="rect">
                            <a:avLst/>
                          </a:prstGeom>
                          <a:noFill/>
                          <a:ln cap="flat">
                            <a:noFill/>
                            <a:prstDash val="solid"/>
                          </a:ln>
                        </wps:spPr>
                        <wps:txbx>
                          <w:txbxContent>
                            <w:p w14:paraId="5EB6846C" w14:textId="77777777" w:rsidR="00F30CA8" w:rsidRDefault="00F30CA8" w:rsidP="00F30CA8">
                              <w:pPr>
                                <w:spacing w:line="251" w:lineRule="auto"/>
                              </w:pPr>
                              <w:r>
                                <w:t xml:space="preserve"> </w:t>
                              </w:r>
                            </w:p>
                          </w:txbxContent>
                        </wps:txbx>
                        <wps:bodyPr vert="horz" wrap="square" lIns="0" tIns="0" rIns="0" bIns="0" anchor="t" anchorCtr="0" compatLnSpc="0">
                          <a:noAutofit/>
                        </wps:bodyPr>
                      </wps:wsp>
                      <wps:wsp>
                        <wps:cNvPr id="2128094479" name="Shape 9594"/>
                        <wps:cNvSpPr/>
                        <wps:spPr>
                          <a:xfrm>
                            <a:off x="726563" y="906142"/>
                            <a:ext cx="6107177" cy="0"/>
                          </a:xfrm>
                          <a:custGeom>
                            <a:avLst/>
                            <a:gdLst>
                              <a:gd name="f0" fmla="val w"/>
                              <a:gd name="f1" fmla="val h"/>
                              <a:gd name="f2" fmla="val ss"/>
                              <a:gd name="f3" fmla="val 0"/>
                              <a:gd name="f4" fmla="val 6107177"/>
                              <a:gd name="f5" fmla="abs f0"/>
                              <a:gd name="f6" fmla="abs f1"/>
                              <a:gd name="f7" fmla="abs f2"/>
                              <a:gd name="f8" fmla="*/ f0 1 6107177"/>
                              <a:gd name="f9" fmla="+- f3 0 f3"/>
                              <a:gd name="f10" fmla="+- f4 0 f3"/>
                              <a:gd name="f11" fmla="?: f5 f0 1"/>
                              <a:gd name="f12" fmla="?: f6 f1 1"/>
                              <a:gd name="f13" fmla="?: f7 f2 1"/>
                              <a:gd name="f14" fmla="*/ f10 1 6107177"/>
                              <a:gd name="f15" fmla="*/ f9 1 0"/>
                              <a:gd name="f16" fmla="*/ f11 1 6107177"/>
                              <a:gd name="f17" fmla="*/ f12 1 21600"/>
                              <a:gd name="f18" fmla="*/ 21600 f12 1"/>
                              <a:gd name="f19" fmla="*/ 0 1 f14"/>
                              <a:gd name="f20" fmla="*/ 6107177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6107177">
                                <a:moveTo>
                                  <a:pt x="f3" y="f27"/>
                                </a:moveTo>
                                <a:lnTo>
                                  <a:pt x="f4" y="f27"/>
                                </a:lnTo>
                              </a:path>
                            </a:pathLst>
                          </a:custGeom>
                          <a:noFill/>
                          <a:ln w="9528" cap="flat">
                            <a:solidFill>
                              <a:srgbClr val="7F8284"/>
                            </a:solidFill>
                            <a:prstDash val="solid"/>
                            <a:round/>
                          </a:ln>
                        </wps:spPr>
                        <wps:bodyPr lIns="0" tIns="0" rIns="0" bIns="0"/>
                      </wps:wsp>
                      <pic:pic xmlns:pic="http://schemas.openxmlformats.org/drawingml/2006/picture">
                        <pic:nvPicPr>
                          <pic:cNvPr id="401126342" name="Picture 9587"/>
                          <pic:cNvPicPr>
                            <a:picLocks noChangeAspect="1"/>
                          </pic:cNvPicPr>
                        </pic:nvPicPr>
                        <pic:blipFill>
                          <a:blip r:embed="rId20"/>
                          <a:stretch>
                            <a:fillRect/>
                          </a:stretch>
                        </pic:blipFill>
                        <pic:spPr>
                          <a:xfrm>
                            <a:off x="514350" y="0"/>
                            <a:ext cx="1790696" cy="817245"/>
                          </a:xfrm>
                          <a:prstGeom prst="rect">
                            <a:avLst/>
                          </a:prstGeom>
                          <a:noFill/>
                          <a:ln>
                            <a:noFill/>
                            <a:prstDash/>
                          </a:ln>
                        </pic:spPr>
                      </pic:pic>
                    </wpg:wgp>
                  </a:graphicData>
                </a:graphic>
              </wp:anchor>
            </w:drawing>
          </mc:Choice>
          <mc:Fallback>
            <w:pict>
              <v:group w14:anchorId="76242E32" id="Group 9585" o:spid="_x0000_s1026" style="position:absolute;left:0;text-align:left;margin-left:535pt;margin-top:51.85pt;width:586.2pt;height:71.3pt;z-index:251659264;mso-position-horizontal:right;mso-position-horizontal-relative:page;mso-position-vertical-relative:page" coordsize="74447,9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">
                <v:rect id="Rectangle 9621" o:spid="_x0000_s1027" style="position:absolute;top:38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" filled="f" stroked="f">
                  <v:textbox inset="0,0,0,0">
                    <w:txbxContent>
                      <w:p w14:paraId="16317323" w14:textId="77777777" w:rsidR="00F30CA8" w:rsidRDefault="00F30CA8" w:rsidP="00F30CA8">
                        <w:pPr>
                          <w:spacing w:line="251"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86" o:spid="_x0000_s1028" type="#_x0000_t75" style="position:absolute;left:7147;top:1485;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">
                  <v:imagedata r:id="rId21" o:title=""/>
                </v:shape>
                <v:rect id="Rectangle 9599" o:spid="_x0000_s1029" style="position:absolute;left:7147;top: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" filled="f" stroked="f">
                  <v:textbox inset="0,0,0,0">
                    <w:txbxContent>
                      <w:p w14:paraId="5A0AF2C2" w14:textId="77777777" w:rsidR="00F30CA8" w:rsidRDefault="00F30CA8" w:rsidP="00F30CA8">
                        <w:pPr>
                          <w:spacing w:line="251" w:lineRule="auto"/>
                        </w:pPr>
                        <w:r>
                          <w:t xml:space="preserve"> </w:t>
                        </w:r>
                      </w:p>
                    </w:txbxContent>
                  </v:textbox>
                </v:rect>
                <v:rect id="Rectangle 9600" o:spid="_x0000_s1030" style="position:absolute;left:7528;top:15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" filled="f" stroked="f">
                  <v:textbox inset="0,0,0,0">
                    <w:txbxContent>
                      <w:p w14:paraId="0B861D19" w14:textId="77777777" w:rsidR="00F30CA8" w:rsidRDefault="00F30CA8" w:rsidP="00F30CA8">
                        <w:pPr>
                          <w:spacing w:line="251" w:lineRule="auto"/>
                        </w:pPr>
                        <w:r>
                          <w:t xml:space="preserve"> </w:t>
                        </w:r>
                      </w:p>
                    </w:txbxContent>
                  </v:textbox>
                </v:rect>
                <v:shape id="Picture 9595" o:spid="_x0000_s1031" type="#_x0000_t75" style="position:absolute;left:58033;top:4838;width:5639;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">
                  <v:imagedata r:id="rId22" o:title=""/>
                </v:shape>
                <v:rect id="Rectangle 9607" o:spid="_x0000_s1032" style="position:absolute;left:48615;top:4200;width:22479;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" filled="f" stroked="f">
                  <v:textbox inset="0,0,0,0">
                    <w:txbxContent>
                      <w:p w14:paraId="15DF960D" w14:textId="128715C1" w:rsidR="00F30CA8" w:rsidRDefault="00F30CA8" w:rsidP="00F30CA8">
                        <w:pPr>
                          <w:spacing w:line="251" w:lineRule="auto"/>
                        </w:pPr>
                        <w:r>
                          <w:rPr>
                            <w:b/>
                            <w:color w:val="7F8284"/>
                            <w:sz w:val="24"/>
                          </w:rPr>
                          <w:t xml:space="preserve"> </w:t>
                        </w:r>
                      </w:p>
                    </w:txbxContent>
                  </v:textbox>
                </v:rect>
                <v:rect id="Rectangle 9608" o:spid="_x0000_s1033" style="position:absolute;left:62268;top:5123;width:468;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" filled="f" stroked="f">
                  <v:textbox inset="0,0,0,0">
                    <w:txbxContent>
                      <w:p w14:paraId="47A863EB" w14:textId="77777777" w:rsidR="00F30CA8" w:rsidRDefault="00F30CA8" w:rsidP="00F30CA8">
                        <w:pPr>
                          <w:spacing w:line="251" w:lineRule="auto"/>
                        </w:pPr>
                        <w:r>
                          <w:t xml:space="preserve"> </w:t>
                        </w:r>
                      </w:p>
                    </w:txbxContent>
                  </v:textbox>
                </v:rect>
                <v:shape id="Picture 9596" o:spid="_x0000_s1034" type="#_x0000_t75" style="position:absolute;left:62255;top:4838;width:579;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">
                  <v:imagedata r:id="rId23" o:title=""/>
                </v:shape>
                <v:rect id="Rectangle 9601" o:spid="_x0000_s1035" style="position:absolute;left:62268;top:4645;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" filled="f" stroked="f">
                  <v:textbox inset="0,0,0,0">
                    <w:txbxContent>
                      <w:p w14:paraId="1077849E" w14:textId="77777777" w:rsidR="00F30CA8" w:rsidRDefault="00F30CA8" w:rsidP="00F30CA8">
                        <w:pPr>
                          <w:spacing w:line="251" w:lineRule="auto"/>
                        </w:pPr>
                        <w:r>
                          <w:rPr>
                            <w:b/>
                            <w:color w:val="7F8284"/>
                            <w:sz w:val="24"/>
                          </w:rPr>
                          <w:t xml:space="preserve"> </w:t>
                        </w:r>
                      </w:p>
                    </w:txbxContent>
                  </v:textbox>
                </v:rect>
                <v:rect id="Rectangle 9602" o:spid="_x0000_s1036" style="position:absolute;left:62694;top:4879;width:469;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" filled="f" stroked="f">
                  <v:textbox inset="0,0,0,0">
                    <w:txbxContent>
                      <w:p w14:paraId="06964888" w14:textId="77777777" w:rsidR="00F30CA8" w:rsidRDefault="00F30CA8" w:rsidP="00F30CA8">
                        <w:pPr>
                          <w:spacing w:line="251" w:lineRule="auto"/>
                        </w:pPr>
                        <w:r>
                          <w:t xml:space="preserve"> </w:t>
                        </w:r>
                      </w:p>
                    </w:txbxContent>
                  </v:textbox>
                </v:rect>
                <v:shape id="Picture 9597" o:spid="_x0000_s1037" type="#_x0000_t75" style="position:absolute;left:62682;top:4838;width:7559;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">
                  <v:imagedata r:id="rId24" o:title=""/>
                </v:shape>
                <v:rect id="Rectangle 9609" o:spid="_x0000_s1038" style="position:absolute;left:62694;top:4889;width:756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" filled="f" stroked="f">
                  <v:textbox inset="0,0,0,0">
                    <w:txbxContent>
                      <w:p w14:paraId="343AD3D4" w14:textId="114F0522" w:rsidR="00F30CA8" w:rsidRDefault="00F30CA8" w:rsidP="00F30CA8">
                        <w:pPr>
                          <w:spacing w:line="251" w:lineRule="auto"/>
                        </w:pPr>
                      </w:p>
                    </w:txbxContent>
                  </v:textbox>
                </v:rect>
                <v:rect id="Rectangle 9610" o:spid="_x0000_s1039" style="position:absolute;left:68364;top:5123;width:468;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" filled="f" stroked="f">
                  <v:textbox inset="0,0,0,0">
                    <w:txbxContent>
                      <w:p w14:paraId="769FB64C" w14:textId="77777777" w:rsidR="00F30CA8" w:rsidRDefault="00F30CA8" w:rsidP="00F30CA8">
                        <w:pPr>
                          <w:spacing w:line="251" w:lineRule="auto"/>
                        </w:pPr>
                        <w:r>
                          <w:t xml:space="preserve"> </w:t>
                        </w:r>
                      </w:p>
                    </w:txbxContent>
                  </v:textbox>
                </v:rect>
                <v:shape id="Picture 9598" o:spid="_x0000_s1040" type="#_x0000_t75" style="position:absolute;left:68351;top:4838;width:579;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">
                  <v:imagedata r:id="rId23" o:title=""/>
                </v:shape>
                <v:rect id="Rectangle 9603" o:spid="_x0000_s1041" style="position:absolute;left:68364;top:4645;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" filled="f" stroked="f">
                  <v:textbox inset="0,0,0,0">
                    <w:txbxContent>
                      <w:p w14:paraId="66CEADB5" w14:textId="77777777" w:rsidR="00F30CA8" w:rsidRDefault="00F30CA8" w:rsidP="00F30CA8">
                        <w:pPr>
                          <w:spacing w:line="251" w:lineRule="auto"/>
                        </w:pPr>
                        <w:r>
                          <w:rPr>
                            <w:b/>
                            <w:color w:val="7F8284"/>
                            <w:sz w:val="24"/>
                          </w:rPr>
                          <w:t xml:space="preserve"> </w:t>
                        </w:r>
                      </w:p>
                    </w:txbxContent>
                  </v:textbox>
                </v:rect>
                <v:rect id="Rectangle 9604" o:spid="_x0000_s1042" style="position:absolute;left:68790;top:4879;width:469;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" filled="f" stroked="f">
                  <v:textbox inset="0,0,0,0">
                    <w:txbxContent>
                      <w:p w14:paraId="4A3EB023" w14:textId="77777777" w:rsidR="00F30CA8" w:rsidRDefault="00F30CA8" w:rsidP="00F30CA8">
                        <w:pPr>
                          <w:spacing w:line="251" w:lineRule="auto"/>
                        </w:pPr>
                        <w:r>
                          <w:t xml:space="preserve"> </w:t>
                        </w:r>
                      </w:p>
                    </w:txbxContent>
                  </v:textbox>
                </v:rect>
                <v:shape id="Picture 9588" o:spid="_x0000_s1043" type="#_x0000_t75" style="position:absolute;left:23484;top:6591;width:14433;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">
                  <v:imagedata r:id="rId25" o:title=""/>
                </v:shape>
                <v:rect id="Rectangle 9611" o:spid="_x0000_s1044" style="position:absolute;left:23487;top:6637;width:1442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" filled="f" stroked="f">
                  <v:textbox inset="0,0,0,0">
                    <w:txbxContent>
                      <w:p w14:paraId="05CB85F9" w14:textId="77777777" w:rsidR="00F30CA8" w:rsidRDefault="00F30CA8" w:rsidP="00F30CA8">
                        <w:pPr>
                          <w:spacing w:line="251" w:lineRule="auto"/>
                        </w:pPr>
                        <w:r>
                          <w:rPr>
                            <w:color w:val="F2942C"/>
                          </w:rPr>
                          <w:t xml:space="preserve">POLICY FOLDER: </w:t>
                        </w:r>
                      </w:p>
                    </w:txbxContent>
                  </v:textbox>
                </v:rect>
                <v:rect id="Rectangle 9613" o:spid="_x0000_s1045" style="position:absolute;left:34357;top:663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" filled="f" stroked="f">
                  <v:textbox inset="0,0,0,0">
                    <w:txbxContent>
                      <w:p w14:paraId="73A47128" w14:textId="77777777" w:rsidR="00F30CA8" w:rsidRDefault="00F30CA8" w:rsidP="00F30CA8">
                        <w:pPr>
                          <w:spacing w:line="251" w:lineRule="auto"/>
                        </w:pPr>
                        <w:r>
                          <w:t xml:space="preserve"> </w:t>
                        </w:r>
                      </w:p>
                    </w:txbxContent>
                  </v:textbox>
                </v:rect>
                <v:shape id="Picture 9589" o:spid="_x0000_s1046" type="#_x0000_t75" style="position:absolute;left:34335;top:6591;width:19126;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">
                  <v:imagedata r:id="rId26" o:title=""/>
                </v:shape>
                <v:rect id="Rectangle 9612" o:spid="_x0000_s1047" style="position:absolute;left:34342;top:6637;width:1912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" filled="f" stroked="f">
                  <v:textbox inset="0,0,0,0">
                    <w:txbxContent>
                      <w:p w14:paraId="41142DAC" w14:textId="77777777" w:rsidR="00F30CA8" w:rsidRDefault="00F30CA8" w:rsidP="00F30CA8">
                        <w:pPr>
                          <w:spacing w:line="251" w:lineRule="auto"/>
                        </w:pPr>
                        <w:r>
                          <w:rPr>
                            <w:color w:val="F2942C"/>
                          </w:rPr>
                          <w:t xml:space="preserve">OPTIONS AUTISM &amp; LD </w:t>
                        </w:r>
                      </w:p>
                    </w:txbxContent>
                  </v:textbox>
                </v:rect>
                <v:rect id="Rectangle 9614" o:spid="_x0000_s1048" style="position:absolute;left:48746;top:663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" filled="f" stroked="f">
                  <v:textbox inset="0,0,0,0">
                    <w:txbxContent>
                      <w:p w14:paraId="426AF3EC" w14:textId="77777777" w:rsidR="00F30CA8" w:rsidRDefault="00F30CA8" w:rsidP="00F30CA8">
                        <w:pPr>
                          <w:spacing w:line="251" w:lineRule="auto"/>
                        </w:pPr>
                        <w:r>
                          <w:t xml:space="preserve"> </w:t>
                        </w:r>
                      </w:p>
                    </w:txbxContent>
                  </v:textbox>
                </v:rect>
                <v:shape id="Picture 9590" o:spid="_x0000_s1049" type="#_x0000_t75" style="position:absolute;left:48737;top:6819;width:945;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">
                  <v:imagedata r:id="rId27" o:title=""/>
                </v:shape>
                <v:rect id="Rectangle 9619" o:spid="_x0000_s1050" style="position:absolute;left:48746;top:7090;width:93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" filled="f" stroked="f">
                  <v:textbox inset="0,0,0,0">
                    <w:txbxContent>
                      <w:p w14:paraId="0D19749A" w14:textId="77777777" w:rsidR="00F30CA8" w:rsidRDefault="00F30CA8" w:rsidP="00F30CA8">
                        <w:pPr>
                          <w:spacing w:line="251" w:lineRule="auto"/>
                        </w:pPr>
                        <w:r>
                          <w:rPr>
                            <w:color w:val="F2942C"/>
                          </w:rPr>
                          <w:t>–</w:t>
                        </w:r>
                      </w:p>
                    </w:txbxContent>
                  </v:textbox>
                </v:rect>
                <v:rect id="Rectangle 9620" o:spid="_x0000_s1051" style="position:absolute;left:49447;top:68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" filled="f" stroked="f">
                  <v:textbox inset="0,0,0,0">
                    <w:txbxContent>
                      <w:p w14:paraId="67ECECE5" w14:textId="77777777" w:rsidR="00F30CA8" w:rsidRDefault="00F30CA8" w:rsidP="00F30CA8">
                        <w:pPr>
                          <w:spacing w:line="251" w:lineRule="auto"/>
                        </w:pPr>
                        <w:r>
                          <w:t xml:space="preserve"> </w:t>
                        </w:r>
                      </w:p>
                    </w:txbxContent>
                  </v:textbox>
                </v:rect>
                <v:shape id="Picture 9591" o:spid="_x0000_s1052" type="#_x0000_t75" style="position:absolute;left:49438;top:6591;width:473;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">
                  <v:imagedata r:id="rId28" o:title=""/>
                </v:shape>
                <v:rect id="Rectangle 9615" o:spid="_x0000_s1053" style="position:absolute;left:49447;top:663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" filled="f" stroked="f">
                  <v:textbox inset="0,0,0,0">
                    <w:txbxContent>
                      <w:p w14:paraId="13F64285" w14:textId="77777777" w:rsidR="00F30CA8" w:rsidRDefault="00F30CA8" w:rsidP="00F30CA8">
                        <w:pPr>
                          <w:spacing w:line="251" w:lineRule="auto"/>
                        </w:pPr>
                        <w:r>
                          <w:rPr>
                            <w:color w:val="F2942C"/>
                          </w:rPr>
                          <w:t xml:space="preserve"> </w:t>
                        </w:r>
                      </w:p>
                    </w:txbxContent>
                  </v:textbox>
                </v:rect>
                <v:rect id="Rectangle 9616" o:spid="_x0000_s1054" style="position:absolute;left:49797;top:663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" filled="f" stroked="f">
                  <v:textbox inset="0,0,0,0">
                    <w:txbxContent>
                      <w:p w14:paraId="07CBA33D" w14:textId="77777777" w:rsidR="00F30CA8" w:rsidRDefault="00F30CA8" w:rsidP="00F30CA8">
                        <w:pPr>
                          <w:spacing w:line="251" w:lineRule="auto"/>
                        </w:pPr>
                        <w:r>
                          <w:t xml:space="preserve"> </w:t>
                        </w:r>
                      </w:p>
                    </w:txbxContent>
                  </v:textbox>
                </v:rect>
                <v:shape id="Picture 9592" o:spid="_x0000_s1055" type="#_x0000_t75" style="position:absolute;left:49789;top:6591;width:2465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">
                  <v:imagedata r:id="rId29" o:title=""/>
                </v:shape>
                <v:rect id="Rectangle 9617" o:spid="_x0000_s1056" style="position:absolute;left:49797;top:6637;width:199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" filled="f" stroked="f">
                  <v:textbox inset="0,0,0,0">
                    <w:txbxContent>
                      <w:p w14:paraId="454C1CF6" w14:textId="77777777" w:rsidR="00F30CA8" w:rsidRDefault="00F30CA8" w:rsidP="00F30CA8">
                        <w:pPr>
                          <w:spacing w:line="251" w:lineRule="auto"/>
                        </w:pPr>
                        <w:r>
                          <w:rPr>
                            <w:color w:val="F2942C"/>
                          </w:rPr>
                          <w:t>SYON MANOR COLLEGE</w:t>
                        </w:r>
                      </w:p>
                    </w:txbxContent>
                  </v:textbox>
                </v:rect>
                <v:rect id="Rectangle 9618" o:spid="_x0000_s1057" style="position:absolute;left:64828;top:663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" filled="f" stroked="f">
                  <v:textbox inset="0,0,0,0">
                    <w:txbxContent>
                      <w:p w14:paraId="5B65D24B" w14:textId="77777777" w:rsidR="00F30CA8" w:rsidRDefault="00F30CA8" w:rsidP="00F30CA8">
                        <w:pPr>
                          <w:spacing w:line="251" w:lineRule="auto"/>
                        </w:pPr>
                        <w:r>
                          <w:t xml:space="preserve"> </w:t>
                        </w:r>
                      </w:p>
                    </w:txbxContent>
                  </v:textbox>
                </v:rect>
                <v:shape id="Picture 9593" o:spid="_x0000_s1058" type="#_x0000_t75" style="position:absolute;left:68351;top:6591;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">
                  <v:imagedata r:id="rId28" o:title=""/>
                </v:shape>
                <v:rect id="Rectangle 9605" o:spid="_x0000_s1059" style="position:absolute;left:68364;top:663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" filled="f" stroked="f">
                  <v:textbox inset="0,0,0,0">
                    <w:txbxContent>
                      <w:p w14:paraId="26F38F9A" w14:textId="77777777" w:rsidR="00F30CA8" w:rsidRDefault="00F30CA8" w:rsidP="00F30CA8">
                        <w:pPr>
                          <w:spacing w:line="251" w:lineRule="auto"/>
                        </w:pPr>
                        <w:r>
                          <w:rPr>
                            <w:color w:val="F2942C"/>
                          </w:rPr>
                          <w:t xml:space="preserve"> </w:t>
                        </w:r>
                      </w:p>
                    </w:txbxContent>
                  </v:textbox>
                </v:rect>
                <v:rect id="Rectangle 9606" o:spid="_x0000_s1060" style="position:absolute;left:68714;top:663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" filled="f" stroked="f">
                  <v:textbox inset="0,0,0,0">
                    <w:txbxContent>
                      <w:p w14:paraId="5EB6846C" w14:textId="77777777" w:rsidR="00F30CA8" w:rsidRDefault="00F30CA8" w:rsidP="00F30CA8">
                        <w:pPr>
                          <w:spacing w:line="251" w:lineRule="auto"/>
                        </w:pPr>
                        <w:r>
                          <w:t xml:space="preserve"> </w:t>
                        </w:r>
                      </w:p>
                    </w:txbxContent>
                  </v:textbox>
                </v:rect>
                <v:shape id="Shape 9594" o:spid="_x0000_s1061" style="position:absolute;left:7265;top:9061;width:61072;height:0;visibility:visible;mso-wrap-style:square;v-text-anchor:top" coordsize="6107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" path="m,l6107177,e" filled="f" strokecolor="#7f8284" strokeweight=".26467mm">
                  <v:path arrowok="t" o:connecttype="custom" o:connectlocs="3053589,0;6107177,1;3053589,1;0,1" o:connectangles="270,0,90,180" textboxrect="0,0,6107177,0"/>
                </v:shape>
                <v:shape id="Picture 9587" o:spid="_x0000_s1062" type="#_x0000_t75" style="position:absolute;left:5143;width:17907;height:8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">
                  <v:imagedata r:id="rId30" o:title=""/>
                </v:shape>
                <w10:wrap type="square" anchorx="page" anchory="page"/>
              </v:group>
            </w:pict>
          </mc:Fallback>
        </mc:AlternateContent>
      </w:r>
      <w:r w:rsidR="00263AFC">
        <w:t xml:space="preserve">                   </w:t>
      </w:r>
    </w:p>
    <w:p w14:paraId="1A3DBA9F" w14:textId="77777777" w:rsidR="005375E6" w:rsidRDefault="005375E6" w:rsidP="005375E6">
      <w:pPr>
        <w:jc w:val="center"/>
      </w:pPr>
    </w:p>
    <w:p w14:paraId="294B5439" w14:textId="5AD78CB4" w:rsidR="005375E6" w:rsidRPr="005375E6" w:rsidRDefault="00263AFC" w:rsidP="005375E6">
      <w:pPr>
        <w:jc w:val="center"/>
        <w:rPr>
          <w:b/>
          <w:bCs/>
          <w:sz w:val="44"/>
          <w:szCs w:val="44"/>
        </w:rPr>
      </w:pPr>
      <w:r>
        <w:t xml:space="preserve">  </w:t>
      </w:r>
      <w:r w:rsidR="005375E6" w:rsidRPr="005375E6">
        <w:rPr>
          <w:b/>
          <w:bCs/>
          <w:sz w:val="44"/>
          <w:szCs w:val="44"/>
        </w:rPr>
        <w:t>Provider Access Policy Statement</w:t>
      </w:r>
    </w:p>
    <w:p w14:paraId="56EE02D6" w14:textId="10B3140E" w:rsidR="00263AFC" w:rsidRPr="003543FF" w:rsidRDefault="00263AFC" w:rsidP="00263AFC">
      <w:r>
        <w:t xml:space="preserve">                          </w:t>
      </w:r>
    </w:p>
    <w:p w14:paraId="2A3DE4C5" w14:textId="77777777" w:rsidR="005375E6" w:rsidRDefault="003543FF" w:rsidP="001B66FA">
      <w:pPr>
        <w:rPr>
          <w:lang w:val="en-US"/>
        </w:rPr>
      </w:pPr>
      <w:r>
        <w:rPr>
          <w:b/>
          <w:bCs/>
          <w:lang w:val="en-US"/>
        </w:rPr>
        <w:t xml:space="preserve">           </w:t>
      </w:r>
    </w:p>
    <w:sdt>
      <w:sdtPr>
        <w:rPr>
          <w:lang w:val="en-GB"/>
        </w:rPr>
        <w:id w:val="1957446100"/>
        <w:docPartObj>
          <w:docPartGallery w:val="Table of Contents"/>
          <w:docPartUnique/>
        </w:docPartObj>
      </w:sdtPr>
      <w:sdtEndPr>
        <w:rPr>
          <w:rFonts w:asciiTheme="minorHAnsi" w:eastAsiaTheme="minorHAnsi" w:hAnsiTheme="minorHAnsi" w:cstheme="minorBidi"/>
          <w:b/>
          <w:bCs/>
          <w:color w:val="auto"/>
          <w:sz w:val="22"/>
          <w:szCs w:val="22"/>
        </w:rPr>
      </w:sdtEndPr>
      <w:sdtContent>
        <w:p w14:paraId="237E228C" w14:textId="4B30B3F6" w:rsidR="005375E6" w:rsidRDefault="005375E6">
          <w:pPr>
            <w:pStyle w:val="TOCHeading"/>
          </w:pPr>
          <w:r>
            <w:rPr>
              <w:lang w:val="en-GB"/>
            </w:rPr>
            <w:t>Contents</w:t>
          </w:r>
        </w:p>
        <w:p w14:paraId="2DF80A68" w14:textId="1ECB9052" w:rsidR="0017076E" w:rsidRDefault="005375E6">
          <w:pPr>
            <w:pStyle w:val="TOC1"/>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9424004" w:history="1">
            <w:r w:rsidR="0017076E" w:rsidRPr="00BC3E25">
              <w:rPr>
                <w:rStyle w:val="Hyperlink"/>
                <w:noProof/>
              </w:rPr>
              <w:t>1. Policy Statement</w:t>
            </w:r>
            <w:r w:rsidR="0017076E">
              <w:rPr>
                <w:noProof/>
                <w:webHidden/>
              </w:rPr>
              <w:tab/>
            </w:r>
            <w:r w:rsidR="0017076E">
              <w:rPr>
                <w:noProof/>
                <w:webHidden/>
              </w:rPr>
              <w:fldChar w:fldCharType="begin"/>
            </w:r>
            <w:r w:rsidR="0017076E">
              <w:rPr>
                <w:noProof/>
                <w:webHidden/>
              </w:rPr>
              <w:instrText xml:space="preserve"> PAGEREF _Toc229424004 \h </w:instrText>
            </w:r>
            <w:r w:rsidR="0017076E">
              <w:rPr>
                <w:noProof/>
                <w:webHidden/>
              </w:rPr>
            </w:r>
            <w:r w:rsidR="0017076E">
              <w:rPr>
                <w:noProof/>
                <w:webHidden/>
              </w:rPr>
              <w:fldChar w:fldCharType="separate"/>
            </w:r>
            <w:r w:rsidR="0017076E">
              <w:rPr>
                <w:noProof/>
                <w:webHidden/>
              </w:rPr>
              <w:t>2</w:t>
            </w:r>
            <w:r w:rsidR="0017076E">
              <w:rPr>
                <w:noProof/>
                <w:webHidden/>
              </w:rPr>
              <w:fldChar w:fldCharType="end"/>
            </w:r>
          </w:hyperlink>
        </w:p>
        <w:p w14:paraId="1FB403D6" w14:textId="14AE23E6"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05" w:history="1">
            <w:r w:rsidRPr="00BC3E25">
              <w:rPr>
                <w:rStyle w:val="Hyperlink"/>
                <w:noProof/>
              </w:rPr>
              <w:t>2. Student Entitlement</w:t>
            </w:r>
            <w:r>
              <w:rPr>
                <w:noProof/>
                <w:webHidden/>
              </w:rPr>
              <w:tab/>
            </w:r>
            <w:r>
              <w:rPr>
                <w:noProof/>
                <w:webHidden/>
              </w:rPr>
              <w:fldChar w:fldCharType="begin"/>
            </w:r>
            <w:r>
              <w:rPr>
                <w:noProof/>
                <w:webHidden/>
              </w:rPr>
              <w:instrText xml:space="preserve"> PAGEREF _Toc229424005 \h </w:instrText>
            </w:r>
            <w:r>
              <w:rPr>
                <w:noProof/>
                <w:webHidden/>
              </w:rPr>
            </w:r>
            <w:r>
              <w:rPr>
                <w:noProof/>
                <w:webHidden/>
              </w:rPr>
              <w:fldChar w:fldCharType="separate"/>
            </w:r>
            <w:r>
              <w:rPr>
                <w:noProof/>
                <w:webHidden/>
              </w:rPr>
              <w:t>2</w:t>
            </w:r>
            <w:r>
              <w:rPr>
                <w:noProof/>
                <w:webHidden/>
              </w:rPr>
              <w:fldChar w:fldCharType="end"/>
            </w:r>
          </w:hyperlink>
        </w:p>
        <w:p w14:paraId="5803EA3A" w14:textId="64965BEB"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06" w:history="1">
            <w:r w:rsidRPr="00BC3E25">
              <w:rPr>
                <w:rStyle w:val="Hyperlink"/>
                <w:noProof/>
              </w:rPr>
              <w:t>3. Opportunities for Access</w:t>
            </w:r>
            <w:r>
              <w:rPr>
                <w:noProof/>
                <w:webHidden/>
              </w:rPr>
              <w:tab/>
            </w:r>
            <w:r>
              <w:rPr>
                <w:noProof/>
                <w:webHidden/>
              </w:rPr>
              <w:fldChar w:fldCharType="begin"/>
            </w:r>
            <w:r>
              <w:rPr>
                <w:noProof/>
                <w:webHidden/>
              </w:rPr>
              <w:instrText xml:space="preserve"> PAGEREF _Toc229424006 \h </w:instrText>
            </w:r>
            <w:r>
              <w:rPr>
                <w:noProof/>
                <w:webHidden/>
              </w:rPr>
            </w:r>
            <w:r>
              <w:rPr>
                <w:noProof/>
                <w:webHidden/>
              </w:rPr>
              <w:fldChar w:fldCharType="separate"/>
            </w:r>
            <w:r>
              <w:rPr>
                <w:noProof/>
                <w:webHidden/>
              </w:rPr>
              <w:t>2</w:t>
            </w:r>
            <w:r>
              <w:rPr>
                <w:noProof/>
                <w:webHidden/>
              </w:rPr>
              <w:fldChar w:fldCharType="end"/>
            </w:r>
          </w:hyperlink>
        </w:p>
        <w:p w14:paraId="293DA9D5" w14:textId="7E648840"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07" w:history="1">
            <w:r w:rsidRPr="00BC3E25">
              <w:rPr>
                <w:rStyle w:val="Hyperlink"/>
                <w:noProof/>
              </w:rPr>
              <w:t>4. Student Groups</w:t>
            </w:r>
            <w:r>
              <w:rPr>
                <w:noProof/>
                <w:webHidden/>
              </w:rPr>
              <w:tab/>
            </w:r>
            <w:r>
              <w:rPr>
                <w:noProof/>
                <w:webHidden/>
              </w:rPr>
              <w:fldChar w:fldCharType="begin"/>
            </w:r>
            <w:r>
              <w:rPr>
                <w:noProof/>
                <w:webHidden/>
              </w:rPr>
              <w:instrText xml:space="preserve"> PAGEREF _Toc229424007 \h </w:instrText>
            </w:r>
            <w:r>
              <w:rPr>
                <w:noProof/>
                <w:webHidden/>
              </w:rPr>
            </w:r>
            <w:r>
              <w:rPr>
                <w:noProof/>
                <w:webHidden/>
              </w:rPr>
              <w:fldChar w:fldCharType="separate"/>
            </w:r>
            <w:r>
              <w:rPr>
                <w:noProof/>
                <w:webHidden/>
              </w:rPr>
              <w:t>3</w:t>
            </w:r>
            <w:r>
              <w:rPr>
                <w:noProof/>
                <w:webHidden/>
              </w:rPr>
              <w:fldChar w:fldCharType="end"/>
            </w:r>
          </w:hyperlink>
        </w:p>
        <w:p w14:paraId="3DA92666" w14:textId="3AD74E18"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08" w:history="1">
            <w:r w:rsidRPr="00BC3E25">
              <w:rPr>
                <w:rStyle w:val="Hyperlink"/>
                <w:noProof/>
              </w:rPr>
              <w:t>5. Premises and Facilities</w:t>
            </w:r>
            <w:r>
              <w:rPr>
                <w:noProof/>
                <w:webHidden/>
              </w:rPr>
              <w:tab/>
            </w:r>
            <w:r>
              <w:rPr>
                <w:noProof/>
                <w:webHidden/>
              </w:rPr>
              <w:fldChar w:fldCharType="begin"/>
            </w:r>
            <w:r>
              <w:rPr>
                <w:noProof/>
                <w:webHidden/>
              </w:rPr>
              <w:instrText xml:space="preserve"> PAGEREF _Toc229424008 \h </w:instrText>
            </w:r>
            <w:r>
              <w:rPr>
                <w:noProof/>
                <w:webHidden/>
              </w:rPr>
            </w:r>
            <w:r>
              <w:rPr>
                <w:noProof/>
                <w:webHidden/>
              </w:rPr>
              <w:fldChar w:fldCharType="separate"/>
            </w:r>
            <w:r>
              <w:rPr>
                <w:noProof/>
                <w:webHidden/>
              </w:rPr>
              <w:t>3</w:t>
            </w:r>
            <w:r>
              <w:rPr>
                <w:noProof/>
                <w:webHidden/>
              </w:rPr>
              <w:fldChar w:fldCharType="end"/>
            </w:r>
          </w:hyperlink>
        </w:p>
        <w:p w14:paraId="1D32DE9D" w14:textId="39E6706A"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09" w:history="1">
            <w:r w:rsidRPr="00BC3E25">
              <w:rPr>
                <w:rStyle w:val="Hyperlink"/>
                <w:noProof/>
              </w:rPr>
              <w:t>6. Safeguarding and Accessibility</w:t>
            </w:r>
            <w:r>
              <w:rPr>
                <w:noProof/>
                <w:webHidden/>
              </w:rPr>
              <w:tab/>
            </w:r>
            <w:r>
              <w:rPr>
                <w:noProof/>
                <w:webHidden/>
              </w:rPr>
              <w:fldChar w:fldCharType="begin"/>
            </w:r>
            <w:r>
              <w:rPr>
                <w:noProof/>
                <w:webHidden/>
              </w:rPr>
              <w:instrText xml:space="preserve"> PAGEREF _Toc229424009 \h </w:instrText>
            </w:r>
            <w:r>
              <w:rPr>
                <w:noProof/>
                <w:webHidden/>
              </w:rPr>
            </w:r>
            <w:r>
              <w:rPr>
                <w:noProof/>
                <w:webHidden/>
              </w:rPr>
              <w:fldChar w:fldCharType="separate"/>
            </w:r>
            <w:r>
              <w:rPr>
                <w:noProof/>
                <w:webHidden/>
              </w:rPr>
              <w:t>3</w:t>
            </w:r>
            <w:r>
              <w:rPr>
                <w:noProof/>
                <w:webHidden/>
              </w:rPr>
              <w:fldChar w:fldCharType="end"/>
            </w:r>
          </w:hyperlink>
        </w:p>
        <w:p w14:paraId="4392F26B" w14:textId="60C55058"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10" w:history="1">
            <w:r w:rsidRPr="00BC3E25">
              <w:rPr>
                <w:rStyle w:val="Hyperlink"/>
                <w:noProof/>
              </w:rPr>
              <w:t>7. Monitoring and Evaluation</w:t>
            </w:r>
            <w:r>
              <w:rPr>
                <w:noProof/>
                <w:webHidden/>
              </w:rPr>
              <w:tab/>
            </w:r>
            <w:r>
              <w:rPr>
                <w:noProof/>
                <w:webHidden/>
              </w:rPr>
              <w:fldChar w:fldCharType="begin"/>
            </w:r>
            <w:r>
              <w:rPr>
                <w:noProof/>
                <w:webHidden/>
              </w:rPr>
              <w:instrText xml:space="preserve"> PAGEREF _Toc229424010 \h </w:instrText>
            </w:r>
            <w:r>
              <w:rPr>
                <w:noProof/>
                <w:webHidden/>
              </w:rPr>
            </w:r>
            <w:r>
              <w:rPr>
                <w:noProof/>
                <w:webHidden/>
              </w:rPr>
              <w:fldChar w:fldCharType="separate"/>
            </w:r>
            <w:r>
              <w:rPr>
                <w:noProof/>
                <w:webHidden/>
              </w:rPr>
              <w:t>3</w:t>
            </w:r>
            <w:r>
              <w:rPr>
                <w:noProof/>
                <w:webHidden/>
              </w:rPr>
              <w:fldChar w:fldCharType="end"/>
            </w:r>
          </w:hyperlink>
        </w:p>
        <w:p w14:paraId="776AD45A" w14:textId="2BBE8029"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11" w:history="1">
            <w:r w:rsidRPr="00BC3E25">
              <w:rPr>
                <w:rStyle w:val="Hyperlink"/>
                <w:noProof/>
              </w:rPr>
              <w:t>8. Complaints</w:t>
            </w:r>
            <w:r>
              <w:rPr>
                <w:noProof/>
                <w:webHidden/>
              </w:rPr>
              <w:tab/>
            </w:r>
            <w:r>
              <w:rPr>
                <w:noProof/>
                <w:webHidden/>
              </w:rPr>
              <w:fldChar w:fldCharType="begin"/>
            </w:r>
            <w:r>
              <w:rPr>
                <w:noProof/>
                <w:webHidden/>
              </w:rPr>
              <w:instrText xml:space="preserve"> PAGEREF _Toc229424011 \h </w:instrText>
            </w:r>
            <w:r>
              <w:rPr>
                <w:noProof/>
                <w:webHidden/>
              </w:rPr>
            </w:r>
            <w:r>
              <w:rPr>
                <w:noProof/>
                <w:webHidden/>
              </w:rPr>
              <w:fldChar w:fldCharType="separate"/>
            </w:r>
            <w:r>
              <w:rPr>
                <w:noProof/>
                <w:webHidden/>
              </w:rPr>
              <w:t>3</w:t>
            </w:r>
            <w:r>
              <w:rPr>
                <w:noProof/>
                <w:webHidden/>
              </w:rPr>
              <w:fldChar w:fldCharType="end"/>
            </w:r>
          </w:hyperlink>
        </w:p>
        <w:p w14:paraId="58616699" w14:textId="3DFE592E"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12" w:history="1">
            <w:r w:rsidRPr="00BC3E25">
              <w:rPr>
                <w:rStyle w:val="Hyperlink"/>
                <w:noProof/>
              </w:rPr>
              <w:t>9. Related Policies</w:t>
            </w:r>
            <w:r>
              <w:rPr>
                <w:noProof/>
                <w:webHidden/>
              </w:rPr>
              <w:tab/>
            </w:r>
            <w:r>
              <w:rPr>
                <w:noProof/>
                <w:webHidden/>
              </w:rPr>
              <w:fldChar w:fldCharType="begin"/>
            </w:r>
            <w:r>
              <w:rPr>
                <w:noProof/>
                <w:webHidden/>
              </w:rPr>
              <w:instrText xml:space="preserve"> PAGEREF _Toc229424012 \h </w:instrText>
            </w:r>
            <w:r>
              <w:rPr>
                <w:noProof/>
                <w:webHidden/>
              </w:rPr>
            </w:r>
            <w:r>
              <w:rPr>
                <w:noProof/>
                <w:webHidden/>
              </w:rPr>
              <w:fldChar w:fldCharType="separate"/>
            </w:r>
            <w:r>
              <w:rPr>
                <w:noProof/>
                <w:webHidden/>
              </w:rPr>
              <w:t>3</w:t>
            </w:r>
            <w:r>
              <w:rPr>
                <w:noProof/>
                <w:webHidden/>
              </w:rPr>
              <w:fldChar w:fldCharType="end"/>
            </w:r>
          </w:hyperlink>
        </w:p>
        <w:p w14:paraId="2BA9D69F" w14:textId="38A63405" w:rsidR="0017076E" w:rsidRDefault="0017076E">
          <w:pPr>
            <w:pStyle w:val="TOC1"/>
            <w:rPr>
              <w:rFonts w:asciiTheme="minorHAnsi" w:eastAsiaTheme="minorEastAsia" w:hAnsiTheme="minorHAnsi" w:cstheme="minorBidi"/>
              <w:noProof/>
              <w:kern w:val="2"/>
              <w:sz w:val="24"/>
              <w:szCs w:val="24"/>
              <w:lang w:val="en-GB" w:eastAsia="en-GB"/>
              <w14:ligatures w14:val="standardContextual"/>
            </w:rPr>
          </w:pPr>
          <w:hyperlink w:anchor="_Toc229424013" w:history="1">
            <w:r w:rsidRPr="00BC3E25">
              <w:rPr>
                <w:rStyle w:val="Hyperlink"/>
                <w:noProof/>
              </w:rPr>
              <w:t>10. Review of Policy</w:t>
            </w:r>
            <w:r>
              <w:rPr>
                <w:noProof/>
                <w:webHidden/>
              </w:rPr>
              <w:tab/>
            </w:r>
            <w:r>
              <w:rPr>
                <w:noProof/>
                <w:webHidden/>
              </w:rPr>
              <w:fldChar w:fldCharType="begin"/>
            </w:r>
            <w:r>
              <w:rPr>
                <w:noProof/>
                <w:webHidden/>
              </w:rPr>
              <w:instrText xml:space="preserve"> PAGEREF _Toc229424013 \h </w:instrText>
            </w:r>
            <w:r>
              <w:rPr>
                <w:noProof/>
                <w:webHidden/>
              </w:rPr>
            </w:r>
            <w:r>
              <w:rPr>
                <w:noProof/>
                <w:webHidden/>
              </w:rPr>
              <w:fldChar w:fldCharType="separate"/>
            </w:r>
            <w:r>
              <w:rPr>
                <w:noProof/>
                <w:webHidden/>
              </w:rPr>
              <w:t>4</w:t>
            </w:r>
            <w:r>
              <w:rPr>
                <w:noProof/>
                <w:webHidden/>
              </w:rPr>
              <w:fldChar w:fldCharType="end"/>
            </w:r>
          </w:hyperlink>
        </w:p>
        <w:p w14:paraId="39002B8D" w14:textId="2D9B5FD7" w:rsidR="005375E6" w:rsidRDefault="005375E6">
          <w:r>
            <w:rPr>
              <w:b/>
              <w:bCs/>
            </w:rPr>
            <w:fldChar w:fldCharType="end"/>
          </w:r>
        </w:p>
      </w:sdtContent>
    </w:sdt>
    <w:p w14:paraId="53497260" w14:textId="54953E8C" w:rsidR="005375E6" w:rsidRDefault="003543FF" w:rsidP="001B66FA">
      <w:pPr>
        <w:rPr>
          <w:lang w:val="en-US"/>
        </w:rPr>
      </w:pPr>
      <w:r w:rsidRPr="001B66FA">
        <w:rPr>
          <w:lang w:val="en-US"/>
        </w:rPr>
        <w:t xml:space="preserve">                                                </w:t>
      </w:r>
    </w:p>
    <w:p w14:paraId="54874617" w14:textId="77777777" w:rsidR="005375E6" w:rsidRDefault="005375E6" w:rsidP="001B66FA">
      <w:pPr>
        <w:rPr>
          <w:lang w:val="en-US"/>
        </w:rPr>
      </w:pPr>
    </w:p>
    <w:p w14:paraId="50DE70D6" w14:textId="77777777" w:rsidR="005375E6" w:rsidRDefault="005375E6" w:rsidP="001B66FA">
      <w:pPr>
        <w:rPr>
          <w:lang w:val="en-US"/>
        </w:rPr>
      </w:pPr>
    </w:p>
    <w:p w14:paraId="6F41970E" w14:textId="77777777" w:rsidR="005375E6" w:rsidRDefault="005375E6" w:rsidP="001B66FA">
      <w:pPr>
        <w:rPr>
          <w:lang w:val="en-US"/>
        </w:rPr>
      </w:pPr>
    </w:p>
    <w:p w14:paraId="1922C7C3" w14:textId="77777777" w:rsidR="005375E6" w:rsidRDefault="005375E6" w:rsidP="001B66FA">
      <w:pPr>
        <w:rPr>
          <w:lang w:val="en-US"/>
        </w:rPr>
      </w:pPr>
    </w:p>
    <w:p w14:paraId="1874A37C" w14:textId="77777777" w:rsidR="005375E6" w:rsidRDefault="005375E6" w:rsidP="001B66FA">
      <w:pPr>
        <w:rPr>
          <w:lang w:val="en-US"/>
        </w:rPr>
      </w:pPr>
    </w:p>
    <w:p w14:paraId="06AEAE24" w14:textId="77777777" w:rsidR="005375E6" w:rsidRDefault="005375E6" w:rsidP="001B66FA">
      <w:pPr>
        <w:rPr>
          <w:lang w:val="en-US"/>
        </w:rPr>
      </w:pPr>
    </w:p>
    <w:p w14:paraId="27AAD1B7" w14:textId="77777777" w:rsidR="005375E6" w:rsidRDefault="005375E6" w:rsidP="001B66FA">
      <w:pPr>
        <w:rPr>
          <w:lang w:val="en-US"/>
        </w:rPr>
      </w:pPr>
    </w:p>
    <w:p w14:paraId="23B7A065" w14:textId="77777777" w:rsidR="005375E6" w:rsidRDefault="005375E6" w:rsidP="001B66FA">
      <w:pPr>
        <w:rPr>
          <w:lang w:val="en-US"/>
        </w:rPr>
      </w:pPr>
    </w:p>
    <w:p w14:paraId="274620A6" w14:textId="77777777" w:rsidR="005375E6" w:rsidRDefault="005375E6" w:rsidP="001B66FA">
      <w:pPr>
        <w:rPr>
          <w:lang w:val="en-US"/>
        </w:rPr>
      </w:pPr>
    </w:p>
    <w:p w14:paraId="631D33F8" w14:textId="77777777" w:rsidR="005375E6" w:rsidRDefault="005375E6" w:rsidP="001B66FA">
      <w:pPr>
        <w:rPr>
          <w:lang w:val="en-US"/>
        </w:rPr>
      </w:pPr>
    </w:p>
    <w:p w14:paraId="0BBBFE82" w14:textId="77777777" w:rsidR="005375E6" w:rsidRDefault="005375E6" w:rsidP="001B66FA">
      <w:pPr>
        <w:rPr>
          <w:lang w:val="en-US"/>
        </w:rPr>
      </w:pPr>
    </w:p>
    <w:p w14:paraId="2AACCD72" w14:textId="77777777" w:rsidR="005375E6" w:rsidRDefault="005375E6" w:rsidP="001B66FA">
      <w:pPr>
        <w:rPr>
          <w:lang w:val="en-US"/>
        </w:rPr>
      </w:pPr>
    </w:p>
    <w:p w14:paraId="7384E7ED" w14:textId="06E51A4A" w:rsidR="001B66FA" w:rsidRPr="005375E6" w:rsidRDefault="001B66FA" w:rsidP="005375E6">
      <w:pPr>
        <w:jc w:val="center"/>
        <w:rPr>
          <w:b/>
          <w:bCs/>
          <w:sz w:val="44"/>
          <w:szCs w:val="44"/>
        </w:rPr>
      </w:pPr>
      <w:r w:rsidRPr="005375E6">
        <w:rPr>
          <w:b/>
          <w:bCs/>
          <w:sz w:val="44"/>
          <w:szCs w:val="44"/>
        </w:rPr>
        <w:lastRenderedPageBreak/>
        <w:t>Provider Access Policy Statement</w:t>
      </w:r>
    </w:p>
    <w:p w14:paraId="21F7C653" w14:textId="77777777" w:rsidR="001B66FA" w:rsidRPr="001B66FA" w:rsidRDefault="001B66FA" w:rsidP="001B66FA"/>
    <w:p w14:paraId="021E1793" w14:textId="77777777" w:rsidR="001B66FA" w:rsidRPr="001B66FA" w:rsidRDefault="001B66FA" w:rsidP="001B66FA">
      <w:r w:rsidRPr="001B66FA">
        <w:t>Location: Isleworth, Middlesex</w:t>
      </w:r>
      <w:r w:rsidRPr="001B66FA">
        <w:br/>
        <w:t>Policy Owner: Careers Leader</w:t>
      </w:r>
      <w:r w:rsidRPr="001B66FA">
        <w:br/>
        <w:t>Approved by: Senior Leadership Team / Governing Body</w:t>
      </w:r>
      <w:r w:rsidRPr="001B66FA">
        <w:br/>
        <w:t>Review Date: Annually</w:t>
      </w:r>
      <w:r w:rsidRPr="001B66FA">
        <w:br/>
        <w:t>Next Review Due: September 2026</w:t>
      </w:r>
    </w:p>
    <w:p w14:paraId="577B2683" w14:textId="77777777" w:rsidR="001B66FA" w:rsidRPr="001B66FA" w:rsidRDefault="001B66FA" w:rsidP="001B66FA"/>
    <w:p w14:paraId="2A814DB4" w14:textId="77777777" w:rsidR="001B66FA" w:rsidRPr="001B66FA" w:rsidRDefault="001B66FA" w:rsidP="005375E6">
      <w:pPr>
        <w:pStyle w:val="Heading1"/>
        <w:jc w:val="left"/>
      </w:pPr>
      <w:bookmarkStart w:id="0" w:name="_Toc229424004"/>
      <w:r w:rsidRPr="001B66FA">
        <w:t>1. Policy Statement</w:t>
      </w:r>
      <w:bookmarkEnd w:id="0"/>
    </w:p>
    <w:p w14:paraId="3D8EC244" w14:textId="77777777" w:rsidR="001B66FA" w:rsidRPr="001B66FA" w:rsidRDefault="001B66FA" w:rsidP="005375E6">
      <w:pPr>
        <w:spacing w:after="0"/>
      </w:pPr>
      <w:r w:rsidRPr="001B66FA">
        <w:t>This policy sets out Syon Manor College's arrangements for managing the access of education and training providers to students for the purpose of giving them information about approved technical education qualifications and apprenticeships.</w:t>
      </w:r>
    </w:p>
    <w:p w14:paraId="28BF764F" w14:textId="77777777" w:rsidR="001B66FA" w:rsidRPr="001B66FA" w:rsidRDefault="001B66FA" w:rsidP="005375E6">
      <w:pPr>
        <w:spacing w:after="0"/>
      </w:pPr>
      <w:r w:rsidRPr="001B66FA">
        <w:t>This policy complies with the statutory duties under Section 42B of the Education Act 1997 and the Department for Education's statutory guidance for careers guidance and access for education and training providers.</w:t>
      </w:r>
    </w:p>
    <w:p w14:paraId="542A72BD" w14:textId="77777777" w:rsidR="001B66FA" w:rsidRPr="001B66FA" w:rsidRDefault="001B66FA" w:rsidP="005375E6">
      <w:pPr>
        <w:spacing w:after="0"/>
      </w:pPr>
      <w:r w:rsidRPr="001B66FA">
        <w:t>Syon Manor College is committed to ensuring that all students receive high-quality, impartial careers education, information, advice and guidance (CEIAG) to enable them to make informed decisions about their future pathways.</w:t>
      </w:r>
    </w:p>
    <w:p w14:paraId="7B80A5C8" w14:textId="77777777" w:rsidR="001B66FA" w:rsidRPr="001B66FA" w:rsidRDefault="001B66FA" w:rsidP="005375E6">
      <w:pPr>
        <w:spacing w:after="0"/>
      </w:pPr>
    </w:p>
    <w:p w14:paraId="1164E3CB" w14:textId="77777777" w:rsidR="001B66FA" w:rsidRPr="001B66FA" w:rsidRDefault="001B66FA" w:rsidP="005375E6">
      <w:pPr>
        <w:pStyle w:val="Heading1"/>
        <w:jc w:val="left"/>
      </w:pPr>
      <w:bookmarkStart w:id="1" w:name="_Toc229424005"/>
      <w:r w:rsidRPr="001B66FA">
        <w:t>2. Student Entitlement</w:t>
      </w:r>
      <w:bookmarkEnd w:id="1"/>
    </w:p>
    <w:p w14:paraId="66839938" w14:textId="77777777" w:rsidR="001B66FA" w:rsidRPr="001B66FA" w:rsidRDefault="001B66FA" w:rsidP="005375E6">
      <w:pPr>
        <w:spacing w:after="0"/>
      </w:pPr>
      <w:r w:rsidRPr="001B66FA">
        <w:t>All students are entitled to:</w:t>
      </w:r>
    </w:p>
    <w:p w14:paraId="6199D534" w14:textId="77777777" w:rsidR="001B66FA" w:rsidRPr="001B66FA" w:rsidRDefault="001B66FA" w:rsidP="005375E6">
      <w:pPr>
        <w:numPr>
          <w:ilvl w:val="0"/>
          <w:numId w:val="23"/>
        </w:numPr>
        <w:spacing w:after="0"/>
      </w:pPr>
      <w:r w:rsidRPr="001B66FA">
        <w:t>Find out about technical education qualifications and apprenticeship opportunities.</w:t>
      </w:r>
    </w:p>
    <w:p w14:paraId="65952041" w14:textId="77777777" w:rsidR="001B66FA" w:rsidRPr="001B66FA" w:rsidRDefault="001B66FA" w:rsidP="005375E6">
      <w:pPr>
        <w:numPr>
          <w:ilvl w:val="0"/>
          <w:numId w:val="23"/>
        </w:numPr>
        <w:spacing w:after="0"/>
      </w:pPr>
      <w:r w:rsidRPr="001B66FA">
        <w:t>Hear from a range of local providers about the opportunities they offer.</w:t>
      </w:r>
    </w:p>
    <w:p w14:paraId="25033AD3" w14:textId="77777777" w:rsidR="001B66FA" w:rsidRPr="001B66FA" w:rsidRDefault="001B66FA" w:rsidP="005375E6">
      <w:pPr>
        <w:numPr>
          <w:ilvl w:val="0"/>
          <w:numId w:val="23"/>
        </w:numPr>
        <w:spacing w:after="0"/>
      </w:pPr>
      <w:r w:rsidRPr="001B66FA">
        <w:t>Understand the full range of progression routes available to them.</w:t>
      </w:r>
    </w:p>
    <w:p w14:paraId="07F488FF" w14:textId="77777777" w:rsidR="001B66FA" w:rsidRPr="001B66FA" w:rsidRDefault="001B66FA" w:rsidP="005375E6">
      <w:pPr>
        <w:numPr>
          <w:ilvl w:val="0"/>
          <w:numId w:val="23"/>
        </w:numPr>
        <w:spacing w:after="0"/>
      </w:pPr>
      <w:r w:rsidRPr="001B66FA">
        <w:t>Receive guidance to support informed choices about education, training and employment.</w:t>
      </w:r>
    </w:p>
    <w:p w14:paraId="4B385808" w14:textId="77777777" w:rsidR="001B66FA" w:rsidRPr="001B66FA" w:rsidRDefault="001B66FA" w:rsidP="005375E6">
      <w:pPr>
        <w:spacing w:after="0"/>
      </w:pPr>
      <w:r w:rsidRPr="001B66FA">
        <w:t>This entitlement is delivered in line with the eight Gatsby Benchmarks and the Preparation for Adulthood (PfA) framework.</w:t>
      </w:r>
    </w:p>
    <w:p w14:paraId="0782E949" w14:textId="77777777" w:rsidR="001B66FA" w:rsidRPr="001B66FA" w:rsidRDefault="001B66FA" w:rsidP="005375E6">
      <w:pPr>
        <w:spacing w:after="0"/>
      </w:pPr>
    </w:p>
    <w:p w14:paraId="443C39B6" w14:textId="3F1E624C" w:rsidR="001B66FA" w:rsidRPr="001B66FA" w:rsidRDefault="0017076E" w:rsidP="005375E6">
      <w:pPr>
        <w:pStyle w:val="Heading1"/>
        <w:jc w:val="left"/>
      </w:pPr>
      <w:bookmarkStart w:id="2" w:name="_Toc229424006"/>
      <w:r>
        <w:t>3</w:t>
      </w:r>
      <w:r w:rsidR="001B66FA" w:rsidRPr="001B66FA">
        <w:t>. Opportunities for Access</w:t>
      </w:r>
      <w:bookmarkEnd w:id="2"/>
    </w:p>
    <w:p w14:paraId="557ECAB1" w14:textId="77777777" w:rsidR="001B66FA" w:rsidRPr="001B66FA" w:rsidRDefault="001B66FA" w:rsidP="005375E6">
      <w:pPr>
        <w:spacing w:after="0"/>
      </w:pPr>
      <w:r w:rsidRPr="001B66FA">
        <w:t>A range of events and activities are integrated into the college careers programme to provide access for external providers.</w:t>
      </w:r>
    </w:p>
    <w:p w14:paraId="7C32BE64" w14:textId="77777777" w:rsidR="001B66FA" w:rsidRPr="001B66FA" w:rsidRDefault="001B66FA" w:rsidP="005375E6">
      <w:pPr>
        <w:spacing w:after="0"/>
      </w:pPr>
      <w:r w:rsidRPr="001B66FA">
        <w:t>These include:</w:t>
      </w:r>
    </w:p>
    <w:p w14:paraId="41BEF737" w14:textId="77777777" w:rsidR="001B66FA" w:rsidRPr="001B66FA" w:rsidRDefault="001B66FA" w:rsidP="005375E6">
      <w:pPr>
        <w:numPr>
          <w:ilvl w:val="0"/>
          <w:numId w:val="24"/>
        </w:numPr>
        <w:spacing w:after="0"/>
      </w:pPr>
      <w:r w:rsidRPr="001B66FA">
        <w:t>National Careers Week activities</w:t>
      </w:r>
    </w:p>
    <w:p w14:paraId="561EE09B" w14:textId="77777777" w:rsidR="001B66FA" w:rsidRPr="001B66FA" w:rsidRDefault="001B66FA" w:rsidP="005375E6">
      <w:pPr>
        <w:numPr>
          <w:ilvl w:val="0"/>
          <w:numId w:val="24"/>
        </w:numPr>
        <w:spacing w:after="0"/>
      </w:pPr>
      <w:r w:rsidRPr="001B66FA">
        <w:t>Guest speaker sessions</w:t>
      </w:r>
    </w:p>
    <w:p w14:paraId="799B7C29" w14:textId="77777777" w:rsidR="001B66FA" w:rsidRPr="001B66FA" w:rsidRDefault="001B66FA" w:rsidP="005375E6">
      <w:pPr>
        <w:numPr>
          <w:ilvl w:val="0"/>
          <w:numId w:val="24"/>
        </w:numPr>
        <w:spacing w:after="0"/>
      </w:pPr>
      <w:r w:rsidRPr="001B66FA">
        <w:t>Employer encounters</w:t>
      </w:r>
    </w:p>
    <w:p w14:paraId="5CF739A3" w14:textId="77777777" w:rsidR="001B66FA" w:rsidRPr="001B66FA" w:rsidRDefault="001B66FA" w:rsidP="005375E6">
      <w:pPr>
        <w:numPr>
          <w:ilvl w:val="0"/>
          <w:numId w:val="24"/>
        </w:numPr>
        <w:spacing w:after="0"/>
      </w:pPr>
      <w:r w:rsidRPr="001B66FA">
        <w:t>Careers fairs</w:t>
      </w:r>
    </w:p>
    <w:p w14:paraId="136B0F17" w14:textId="77777777" w:rsidR="001B66FA" w:rsidRPr="001B66FA" w:rsidRDefault="001B66FA" w:rsidP="005375E6">
      <w:pPr>
        <w:numPr>
          <w:ilvl w:val="0"/>
          <w:numId w:val="24"/>
        </w:numPr>
        <w:spacing w:after="0"/>
      </w:pPr>
      <w:r w:rsidRPr="001B66FA">
        <w:t>Work experience preparation sessions</w:t>
      </w:r>
    </w:p>
    <w:p w14:paraId="0D2E95EA" w14:textId="77777777" w:rsidR="001B66FA" w:rsidRPr="001B66FA" w:rsidRDefault="001B66FA" w:rsidP="005375E6">
      <w:pPr>
        <w:numPr>
          <w:ilvl w:val="0"/>
          <w:numId w:val="24"/>
        </w:numPr>
        <w:spacing w:after="0"/>
      </w:pPr>
      <w:r w:rsidRPr="001B66FA">
        <w:t>Mock interviews</w:t>
      </w:r>
    </w:p>
    <w:p w14:paraId="4F39DA18" w14:textId="77777777" w:rsidR="001B66FA" w:rsidRPr="001B66FA" w:rsidRDefault="001B66FA" w:rsidP="005375E6">
      <w:pPr>
        <w:numPr>
          <w:ilvl w:val="0"/>
          <w:numId w:val="24"/>
        </w:numPr>
        <w:spacing w:after="0"/>
      </w:pPr>
      <w:r w:rsidRPr="001B66FA">
        <w:t>Annual Reviews and transition planning meetings</w:t>
      </w:r>
    </w:p>
    <w:p w14:paraId="7970AB60" w14:textId="77777777" w:rsidR="001B66FA" w:rsidRPr="001B66FA" w:rsidRDefault="001B66FA" w:rsidP="005375E6">
      <w:pPr>
        <w:numPr>
          <w:ilvl w:val="0"/>
          <w:numId w:val="24"/>
        </w:numPr>
        <w:spacing w:after="0"/>
      </w:pPr>
      <w:r w:rsidRPr="001B66FA">
        <w:t>Parent and carer information events</w:t>
      </w:r>
    </w:p>
    <w:p w14:paraId="726B67DA" w14:textId="77777777" w:rsidR="001B66FA" w:rsidRPr="001B66FA" w:rsidRDefault="001B66FA" w:rsidP="005375E6">
      <w:pPr>
        <w:numPr>
          <w:ilvl w:val="0"/>
          <w:numId w:val="24"/>
        </w:numPr>
        <w:spacing w:after="0"/>
      </w:pPr>
      <w:r w:rsidRPr="001B66FA">
        <w:t>Curriculum-based careers lessons</w:t>
      </w:r>
    </w:p>
    <w:p w14:paraId="1D7BF847" w14:textId="77777777" w:rsidR="001B66FA" w:rsidRDefault="001B66FA" w:rsidP="005375E6">
      <w:pPr>
        <w:spacing w:after="0"/>
      </w:pPr>
      <w:r w:rsidRPr="001B66FA">
        <w:t>Providers may also be invited to support students through workshops, assemblies, and one-to-one guidance where appropriate.</w:t>
      </w:r>
    </w:p>
    <w:p w14:paraId="4081E046" w14:textId="77777777" w:rsidR="0017076E" w:rsidRDefault="0017076E" w:rsidP="005375E6">
      <w:pPr>
        <w:spacing w:after="0"/>
      </w:pPr>
    </w:p>
    <w:p w14:paraId="133BF393" w14:textId="77777777" w:rsidR="0017076E" w:rsidRPr="001B66FA" w:rsidRDefault="0017076E" w:rsidP="005375E6">
      <w:pPr>
        <w:spacing w:after="0"/>
      </w:pPr>
    </w:p>
    <w:p w14:paraId="37F08CCB" w14:textId="77777777" w:rsidR="001B66FA" w:rsidRPr="001B66FA" w:rsidRDefault="001B66FA" w:rsidP="005375E6">
      <w:pPr>
        <w:spacing w:after="0"/>
      </w:pPr>
    </w:p>
    <w:p w14:paraId="225608C9" w14:textId="240D2C88" w:rsidR="001B66FA" w:rsidRPr="005375E6" w:rsidRDefault="0017076E" w:rsidP="005375E6">
      <w:pPr>
        <w:pStyle w:val="Heading1"/>
        <w:jc w:val="left"/>
      </w:pPr>
      <w:bookmarkStart w:id="3" w:name="_Toc229424007"/>
      <w:r>
        <w:lastRenderedPageBreak/>
        <w:t>4</w:t>
      </w:r>
      <w:r w:rsidR="001B66FA" w:rsidRPr="005375E6">
        <w:t>. Student Groups</w:t>
      </w:r>
      <w:bookmarkEnd w:id="3"/>
    </w:p>
    <w:p w14:paraId="599BD3F8" w14:textId="77777777" w:rsidR="001B66FA" w:rsidRPr="001B66FA" w:rsidRDefault="001B66FA" w:rsidP="005375E6">
      <w:pPr>
        <w:spacing w:after="0"/>
      </w:pPr>
      <w:r w:rsidRPr="001B66FA">
        <w:t>Provider access is available to students across all campuses:</w:t>
      </w:r>
    </w:p>
    <w:p w14:paraId="4A1FBFD6" w14:textId="77777777" w:rsidR="001B66FA" w:rsidRPr="001B66FA" w:rsidRDefault="001B66FA" w:rsidP="005375E6">
      <w:pPr>
        <w:numPr>
          <w:ilvl w:val="0"/>
          <w:numId w:val="25"/>
        </w:numPr>
        <w:spacing w:after="0"/>
      </w:pPr>
      <w:r w:rsidRPr="001B66FA">
        <w:t>Isleworth Campus</w:t>
      </w:r>
    </w:p>
    <w:p w14:paraId="3F0F606A" w14:textId="77777777" w:rsidR="001B66FA" w:rsidRPr="001B66FA" w:rsidRDefault="001B66FA" w:rsidP="005375E6">
      <w:pPr>
        <w:numPr>
          <w:ilvl w:val="0"/>
          <w:numId w:val="25"/>
        </w:numPr>
        <w:spacing w:after="0"/>
      </w:pPr>
      <w:r w:rsidRPr="001B66FA">
        <w:t>Aston Campus</w:t>
      </w:r>
    </w:p>
    <w:p w14:paraId="4BF29D05" w14:textId="77777777" w:rsidR="001B66FA" w:rsidRPr="001B66FA" w:rsidRDefault="001B66FA" w:rsidP="005375E6">
      <w:pPr>
        <w:numPr>
          <w:ilvl w:val="0"/>
          <w:numId w:val="25"/>
        </w:numPr>
        <w:spacing w:after="0"/>
      </w:pPr>
      <w:r w:rsidRPr="001B66FA">
        <w:t>Syon Campus</w:t>
      </w:r>
    </w:p>
    <w:p w14:paraId="357EB2D7" w14:textId="77777777" w:rsidR="001B66FA" w:rsidRPr="001B66FA" w:rsidRDefault="001B66FA" w:rsidP="005375E6">
      <w:pPr>
        <w:numPr>
          <w:ilvl w:val="0"/>
          <w:numId w:val="25"/>
        </w:numPr>
        <w:spacing w:after="0"/>
      </w:pPr>
      <w:r w:rsidRPr="001B66FA">
        <w:t>Vine House</w:t>
      </w:r>
    </w:p>
    <w:p w14:paraId="589FBCC4" w14:textId="77777777" w:rsidR="001B66FA" w:rsidRPr="001B66FA" w:rsidRDefault="001B66FA" w:rsidP="005375E6">
      <w:pPr>
        <w:spacing w:after="0"/>
      </w:pPr>
      <w:r w:rsidRPr="001B66FA">
        <w:t>Provision is tailored to meet the needs of students with special educational needs and disabilities (SEND).</w:t>
      </w:r>
    </w:p>
    <w:p w14:paraId="0319A32B" w14:textId="77777777" w:rsidR="001B66FA" w:rsidRPr="001B66FA" w:rsidRDefault="001B66FA" w:rsidP="005375E6">
      <w:pPr>
        <w:spacing w:after="0"/>
      </w:pPr>
    </w:p>
    <w:p w14:paraId="099554AF" w14:textId="4B19E14B" w:rsidR="001B66FA" w:rsidRPr="001B66FA" w:rsidRDefault="0017076E" w:rsidP="005375E6">
      <w:pPr>
        <w:pStyle w:val="Heading1"/>
        <w:jc w:val="left"/>
      </w:pPr>
      <w:bookmarkStart w:id="4" w:name="_Toc229424008"/>
      <w:r>
        <w:t>5</w:t>
      </w:r>
      <w:r w:rsidR="001B66FA" w:rsidRPr="001B66FA">
        <w:t>. Premises and Facilities</w:t>
      </w:r>
      <w:bookmarkEnd w:id="4"/>
    </w:p>
    <w:p w14:paraId="40DE698F" w14:textId="77777777" w:rsidR="001B66FA" w:rsidRPr="001B66FA" w:rsidRDefault="001B66FA" w:rsidP="005375E6">
      <w:pPr>
        <w:spacing w:after="0"/>
      </w:pPr>
      <w:r w:rsidRPr="001B66FA">
        <w:t>The college will provide suitable facilities to support provider presentations, including:</w:t>
      </w:r>
    </w:p>
    <w:p w14:paraId="2F847552" w14:textId="77777777" w:rsidR="001B66FA" w:rsidRPr="001B66FA" w:rsidRDefault="001B66FA" w:rsidP="005375E6">
      <w:pPr>
        <w:numPr>
          <w:ilvl w:val="0"/>
          <w:numId w:val="26"/>
        </w:numPr>
        <w:spacing w:after="0"/>
      </w:pPr>
      <w:r w:rsidRPr="001B66FA">
        <w:t>Classrooms and meeting spaces</w:t>
      </w:r>
    </w:p>
    <w:p w14:paraId="0795A84E" w14:textId="77777777" w:rsidR="001B66FA" w:rsidRPr="001B66FA" w:rsidRDefault="001B66FA" w:rsidP="005375E6">
      <w:pPr>
        <w:numPr>
          <w:ilvl w:val="0"/>
          <w:numId w:val="26"/>
        </w:numPr>
        <w:spacing w:after="0"/>
      </w:pPr>
      <w:r w:rsidRPr="001B66FA">
        <w:t>Interactive whiteboards and projectors</w:t>
      </w:r>
    </w:p>
    <w:p w14:paraId="13665FD4" w14:textId="77777777" w:rsidR="001B66FA" w:rsidRPr="001B66FA" w:rsidRDefault="001B66FA" w:rsidP="005375E6">
      <w:pPr>
        <w:numPr>
          <w:ilvl w:val="0"/>
          <w:numId w:val="26"/>
        </w:numPr>
        <w:spacing w:after="0"/>
      </w:pPr>
      <w:r w:rsidRPr="001B66FA">
        <w:t>Internet access</w:t>
      </w:r>
    </w:p>
    <w:p w14:paraId="5976F0ED" w14:textId="77777777" w:rsidR="001B66FA" w:rsidRPr="001B66FA" w:rsidRDefault="001B66FA" w:rsidP="005375E6">
      <w:pPr>
        <w:numPr>
          <w:ilvl w:val="0"/>
          <w:numId w:val="26"/>
        </w:numPr>
        <w:spacing w:after="0"/>
      </w:pPr>
      <w:r w:rsidRPr="001B66FA">
        <w:t>Support from staff where required</w:t>
      </w:r>
    </w:p>
    <w:p w14:paraId="430594AE" w14:textId="77777777" w:rsidR="001B66FA" w:rsidRPr="001B66FA" w:rsidRDefault="001B66FA" w:rsidP="005375E6">
      <w:pPr>
        <w:numPr>
          <w:ilvl w:val="0"/>
          <w:numId w:val="26"/>
        </w:numPr>
        <w:spacing w:after="0"/>
      </w:pPr>
      <w:r w:rsidRPr="001B66FA">
        <w:t>Adapted resources to meet students' communication and accessibility needs</w:t>
      </w:r>
    </w:p>
    <w:p w14:paraId="4825B638" w14:textId="77777777" w:rsidR="001B66FA" w:rsidRPr="001B66FA" w:rsidRDefault="001B66FA" w:rsidP="005375E6">
      <w:pPr>
        <w:spacing w:after="0"/>
      </w:pPr>
      <w:r w:rsidRPr="001B66FA">
        <w:t>Materials provided by external organisations may be displayed on notice boards, distributed to students, or shared with parents and carers where appropriate.</w:t>
      </w:r>
    </w:p>
    <w:p w14:paraId="69CC6878" w14:textId="77777777" w:rsidR="001B66FA" w:rsidRPr="001B66FA" w:rsidRDefault="001B66FA" w:rsidP="005375E6">
      <w:pPr>
        <w:pStyle w:val="Heading1"/>
        <w:jc w:val="left"/>
      </w:pPr>
    </w:p>
    <w:p w14:paraId="61D0B389" w14:textId="7894D70E" w:rsidR="001B66FA" w:rsidRPr="001B66FA" w:rsidRDefault="0017076E" w:rsidP="005375E6">
      <w:pPr>
        <w:pStyle w:val="Heading1"/>
        <w:jc w:val="left"/>
      </w:pPr>
      <w:bookmarkStart w:id="5" w:name="_Toc229424009"/>
      <w:r>
        <w:t>6</w:t>
      </w:r>
      <w:r w:rsidR="001B66FA" w:rsidRPr="001B66FA">
        <w:t>. Safeguarding and Accessibility</w:t>
      </w:r>
      <w:bookmarkEnd w:id="5"/>
    </w:p>
    <w:p w14:paraId="1E8476D9" w14:textId="77777777" w:rsidR="001B66FA" w:rsidRPr="001B66FA" w:rsidRDefault="001B66FA" w:rsidP="005375E6">
      <w:pPr>
        <w:spacing w:after="0"/>
      </w:pPr>
      <w:r w:rsidRPr="001B66FA">
        <w:t>All visiting providers must comply with the college's safeguarding procedures and visitor protocols.</w:t>
      </w:r>
    </w:p>
    <w:p w14:paraId="5AD021C5" w14:textId="77777777" w:rsidR="001B66FA" w:rsidRPr="001B66FA" w:rsidRDefault="001B66FA" w:rsidP="005375E6">
      <w:pPr>
        <w:spacing w:after="0"/>
      </w:pPr>
      <w:r w:rsidRPr="001B66FA">
        <w:t>Where required, information will be adapted to ensure accessibility, including:</w:t>
      </w:r>
    </w:p>
    <w:p w14:paraId="7DAC7295" w14:textId="77777777" w:rsidR="001B66FA" w:rsidRPr="001B66FA" w:rsidRDefault="001B66FA" w:rsidP="005375E6">
      <w:pPr>
        <w:numPr>
          <w:ilvl w:val="0"/>
          <w:numId w:val="27"/>
        </w:numPr>
        <w:spacing w:after="0"/>
      </w:pPr>
      <w:r w:rsidRPr="001B66FA">
        <w:t>Visual supports</w:t>
      </w:r>
    </w:p>
    <w:p w14:paraId="5BB4AD2C" w14:textId="77777777" w:rsidR="001B66FA" w:rsidRPr="001B66FA" w:rsidRDefault="001B66FA" w:rsidP="005375E6">
      <w:pPr>
        <w:numPr>
          <w:ilvl w:val="0"/>
          <w:numId w:val="27"/>
        </w:numPr>
        <w:spacing w:after="0"/>
      </w:pPr>
      <w:proofErr w:type="spellStart"/>
      <w:r w:rsidRPr="001B66FA">
        <w:t>Widgit</w:t>
      </w:r>
      <w:proofErr w:type="spellEnd"/>
      <w:r w:rsidRPr="001B66FA">
        <w:t xml:space="preserve"> symbols</w:t>
      </w:r>
    </w:p>
    <w:p w14:paraId="3D645251" w14:textId="77777777" w:rsidR="001B66FA" w:rsidRPr="001B66FA" w:rsidRDefault="001B66FA" w:rsidP="005375E6">
      <w:pPr>
        <w:numPr>
          <w:ilvl w:val="0"/>
          <w:numId w:val="27"/>
        </w:numPr>
        <w:spacing w:after="0"/>
      </w:pPr>
      <w:r w:rsidRPr="001B66FA">
        <w:t>Social stories</w:t>
      </w:r>
    </w:p>
    <w:p w14:paraId="4CB6C564" w14:textId="77777777" w:rsidR="001B66FA" w:rsidRPr="001B66FA" w:rsidRDefault="001B66FA" w:rsidP="005375E6">
      <w:pPr>
        <w:numPr>
          <w:ilvl w:val="0"/>
          <w:numId w:val="27"/>
        </w:numPr>
        <w:spacing w:after="0"/>
      </w:pPr>
      <w:r w:rsidRPr="001B66FA">
        <w:t>AAC communication devices</w:t>
      </w:r>
    </w:p>
    <w:p w14:paraId="1ABF709C" w14:textId="77777777" w:rsidR="001B66FA" w:rsidRPr="001B66FA" w:rsidRDefault="001B66FA" w:rsidP="005375E6">
      <w:pPr>
        <w:numPr>
          <w:ilvl w:val="0"/>
          <w:numId w:val="27"/>
        </w:numPr>
        <w:spacing w:after="0"/>
      </w:pPr>
      <w:r w:rsidRPr="001B66FA">
        <w:t>Step-by-step instructions</w:t>
      </w:r>
    </w:p>
    <w:p w14:paraId="3D4FDE00" w14:textId="77777777" w:rsidR="001B66FA" w:rsidRPr="001B66FA" w:rsidRDefault="001B66FA" w:rsidP="005375E6">
      <w:pPr>
        <w:spacing w:after="0"/>
      </w:pPr>
      <w:r w:rsidRPr="001B66FA">
        <w:t>Providers are encouraged to incorporate practical and interactive elements to maximise student engagement.</w:t>
      </w:r>
    </w:p>
    <w:p w14:paraId="3C046ADC" w14:textId="77777777" w:rsidR="001B66FA" w:rsidRPr="001B66FA" w:rsidRDefault="001B66FA" w:rsidP="005375E6">
      <w:pPr>
        <w:spacing w:after="0"/>
      </w:pPr>
    </w:p>
    <w:p w14:paraId="108450FE" w14:textId="26EA40BC" w:rsidR="001B66FA" w:rsidRPr="001B66FA" w:rsidRDefault="0017076E" w:rsidP="005375E6">
      <w:pPr>
        <w:pStyle w:val="Heading1"/>
        <w:jc w:val="left"/>
      </w:pPr>
      <w:bookmarkStart w:id="6" w:name="_Toc229424010"/>
      <w:r>
        <w:t>7</w:t>
      </w:r>
      <w:r w:rsidR="001B66FA" w:rsidRPr="001B66FA">
        <w:t>. Monitoring and Evaluation</w:t>
      </w:r>
      <w:bookmarkEnd w:id="6"/>
    </w:p>
    <w:p w14:paraId="3F23D64C" w14:textId="77777777" w:rsidR="001B66FA" w:rsidRPr="001B66FA" w:rsidRDefault="001B66FA" w:rsidP="005375E6">
      <w:pPr>
        <w:spacing w:after="0"/>
      </w:pPr>
      <w:r w:rsidRPr="001B66FA">
        <w:t>The impact of provider encounters is evaluated through:</w:t>
      </w:r>
    </w:p>
    <w:p w14:paraId="5CE0FA06" w14:textId="77777777" w:rsidR="001B66FA" w:rsidRPr="001B66FA" w:rsidRDefault="001B66FA" w:rsidP="005375E6">
      <w:pPr>
        <w:numPr>
          <w:ilvl w:val="0"/>
          <w:numId w:val="28"/>
        </w:numPr>
        <w:spacing w:after="0"/>
      </w:pPr>
      <w:r w:rsidRPr="001B66FA">
        <w:t>Student feedback</w:t>
      </w:r>
    </w:p>
    <w:p w14:paraId="3DE49EE8" w14:textId="77777777" w:rsidR="001B66FA" w:rsidRPr="001B66FA" w:rsidRDefault="001B66FA" w:rsidP="005375E6">
      <w:pPr>
        <w:numPr>
          <w:ilvl w:val="0"/>
          <w:numId w:val="28"/>
        </w:numPr>
        <w:spacing w:after="0"/>
      </w:pPr>
      <w:r w:rsidRPr="001B66FA">
        <w:t>Parent and carer feedback</w:t>
      </w:r>
    </w:p>
    <w:p w14:paraId="06B1053F" w14:textId="77777777" w:rsidR="001B66FA" w:rsidRPr="001B66FA" w:rsidRDefault="001B66FA" w:rsidP="005375E6">
      <w:pPr>
        <w:numPr>
          <w:ilvl w:val="0"/>
          <w:numId w:val="28"/>
        </w:numPr>
        <w:spacing w:after="0"/>
      </w:pPr>
      <w:r w:rsidRPr="001B66FA">
        <w:t>Staff observations</w:t>
      </w:r>
    </w:p>
    <w:p w14:paraId="502308FE" w14:textId="77777777" w:rsidR="001B66FA" w:rsidRPr="001B66FA" w:rsidRDefault="001B66FA" w:rsidP="005375E6">
      <w:pPr>
        <w:numPr>
          <w:ilvl w:val="0"/>
          <w:numId w:val="28"/>
        </w:numPr>
        <w:spacing w:after="0"/>
      </w:pPr>
      <w:r w:rsidRPr="001B66FA">
        <w:t>Destination outcomes</w:t>
      </w:r>
    </w:p>
    <w:p w14:paraId="6B1CE092" w14:textId="77777777" w:rsidR="001B66FA" w:rsidRPr="001B66FA" w:rsidRDefault="001B66FA" w:rsidP="005375E6">
      <w:pPr>
        <w:numPr>
          <w:ilvl w:val="0"/>
          <w:numId w:val="28"/>
        </w:numPr>
        <w:spacing w:after="0"/>
      </w:pPr>
      <w:r w:rsidRPr="001B66FA">
        <w:t>Gatsby Benchmark reviews</w:t>
      </w:r>
    </w:p>
    <w:p w14:paraId="7CBB43CC" w14:textId="0E071675" w:rsidR="005375E6" w:rsidRDefault="001B66FA" w:rsidP="005375E6">
      <w:pPr>
        <w:spacing w:after="0"/>
      </w:pPr>
      <w:r w:rsidRPr="001B66FA">
        <w:t>This information is used to inform future planning and continuous improvement.</w:t>
      </w:r>
    </w:p>
    <w:p w14:paraId="2564EAC7" w14:textId="77777777" w:rsidR="0017076E" w:rsidRPr="001B66FA" w:rsidRDefault="0017076E" w:rsidP="005375E6">
      <w:pPr>
        <w:spacing w:after="0"/>
      </w:pPr>
    </w:p>
    <w:p w14:paraId="7856552B" w14:textId="4AF05917" w:rsidR="001B66FA" w:rsidRPr="001B66FA" w:rsidRDefault="0017076E" w:rsidP="005375E6">
      <w:pPr>
        <w:pStyle w:val="Heading1"/>
        <w:jc w:val="left"/>
      </w:pPr>
      <w:bookmarkStart w:id="7" w:name="_Toc229424011"/>
      <w:r>
        <w:t>8</w:t>
      </w:r>
      <w:r w:rsidR="001B66FA" w:rsidRPr="001B66FA">
        <w:t>. Complaints</w:t>
      </w:r>
      <w:bookmarkEnd w:id="7"/>
    </w:p>
    <w:p w14:paraId="230E4B7C" w14:textId="77777777" w:rsidR="001B66FA" w:rsidRPr="001B66FA" w:rsidRDefault="001B66FA" w:rsidP="005375E6">
      <w:pPr>
        <w:spacing w:after="0"/>
      </w:pPr>
      <w:r w:rsidRPr="001B66FA">
        <w:t>Any concerns regarding this policy or access arrangements should be raised with the Careers Leader in the first instance. If unresolved, concerns should be referred to the Headteacher.</w:t>
      </w:r>
    </w:p>
    <w:p w14:paraId="76728712" w14:textId="77777777" w:rsidR="001B66FA" w:rsidRPr="001B66FA" w:rsidRDefault="001B66FA" w:rsidP="005375E6">
      <w:pPr>
        <w:spacing w:after="0"/>
      </w:pPr>
    </w:p>
    <w:p w14:paraId="22B4B221" w14:textId="63C58B6F" w:rsidR="001B66FA" w:rsidRPr="001B66FA" w:rsidRDefault="0017076E" w:rsidP="005375E6">
      <w:pPr>
        <w:pStyle w:val="Heading1"/>
        <w:jc w:val="left"/>
      </w:pPr>
      <w:bookmarkStart w:id="8" w:name="_Toc229424012"/>
      <w:r>
        <w:t>9</w:t>
      </w:r>
      <w:r w:rsidR="001B66FA" w:rsidRPr="001B66FA">
        <w:t>. Related Policies</w:t>
      </w:r>
      <w:bookmarkEnd w:id="8"/>
    </w:p>
    <w:p w14:paraId="092267BF" w14:textId="77777777" w:rsidR="001B66FA" w:rsidRPr="001B66FA" w:rsidRDefault="001B66FA" w:rsidP="005375E6">
      <w:pPr>
        <w:spacing w:after="0"/>
      </w:pPr>
      <w:r w:rsidRPr="001B66FA">
        <w:t>This policy should be read alongside:</w:t>
      </w:r>
    </w:p>
    <w:p w14:paraId="07F2B001" w14:textId="77777777" w:rsidR="001B66FA" w:rsidRPr="001B66FA" w:rsidRDefault="001B66FA" w:rsidP="005375E6">
      <w:pPr>
        <w:numPr>
          <w:ilvl w:val="0"/>
          <w:numId w:val="29"/>
        </w:numPr>
        <w:spacing w:after="0"/>
      </w:pPr>
      <w:r w:rsidRPr="001B66FA">
        <w:t>Careers Education, Information, Advice and Guidance (CEIAG) Policy</w:t>
      </w:r>
    </w:p>
    <w:p w14:paraId="0456D0E3" w14:textId="77777777" w:rsidR="001B66FA" w:rsidRPr="001B66FA" w:rsidRDefault="001B66FA" w:rsidP="005375E6">
      <w:pPr>
        <w:numPr>
          <w:ilvl w:val="0"/>
          <w:numId w:val="29"/>
        </w:numPr>
        <w:spacing w:after="0"/>
      </w:pPr>
      <w:r w:rsidRPr="001B66FA">
        <w:t>Safeguarding and Child Protection Policy</w:t>
      </w:r>
    </w:p>
    <w:p w14:paraId="119842A0" w14:textId="77777777" w:rsidR="001B66FA" w:rsidRPr="001B66FA" w:rsidRDefault="001B66FA" w:rsidP="005375E6">
      <w:pPr>
        <w:numPr>
          <w:ilvl w:val="0"/>
          <w:numId w:val="29"/>
        </w:numPr>
        <w:spacing w:after="0"/>
      </w:pPr>
      <w:r w:rsidRPr="001B66FA">
        <w:t>SEND Policy</w:t>
      </w:r>
    </w:p>
    <w:p w14:paraId="1940A368" w14:textId="77777777" w:rsidR="001B66FA" w:rsidRPr="001B66FA" w:rsidRDefault="001B66FA" w:rsidP="005375E6">
      <w:pPr>
        <w:numPr>
          <w:ilvl w:val="0"/>
          <w:numId w:val="29"/>
        </w:numPr>
        <w:spacing w:after="0"/>
      </w:pPr>
      <w:r w:rsidRPr="001B66FA">
        <w:t>Preparation for Adulthood Framework</w:t>
      </w:r>
    </w:p>
    <w:p w14:paraId="5FC997DC" w14:textId="77777777" w:rsidR="001B66FA" w:rsidRPr="001B66FA" w:rsidRDefault="001B66FA" w:rsidP="005375E6">
      <w:pPr>
        <w:numPr>
          <w:ilvl w:val="0"/>
          <w:numId w:val="29"/>
        </w:numPr>
        <w:spacing w:after="0"/>
      </w:pPr>
      <w:r w:rsidRPr="001B66FA">
        <w:t>Work Experience Policy</w:t>
      </w:r>
    </w:p>
    <w:p w14:paraId="53D3ACE9" w14:textId="77777777" w:rsidR="001B66FA" w:rsidRPr="001B66FA" w:rsidRDefault="001B66FA" w:rsidP="005375E6">
      <w:pPr>
        <w:spacing w:after="0"/>
      </w:pPr>
    </w:p>
    <w:p w14:paraId="7A9D4640" w14:textId="39EFB4A7" w:rsidR="001B66FA" w:rsidRPr="001B66FA" w:rsidRDefault="001B66FA" w:rsidP="005375E6">
      <w:pPr>
        <w:pStyle w:val="Heading1"/>
        <w:jc w:val="left"/>
      </w:pPr>
      <w:bookmarkStart w:id="9" w:name="_Toc229424013"/>
      <w:r w:rsidRPr="001B66FA">
        <w:lastRenderedPageBreak/>
        <w:t>1</w:t>
      </w:r>
      <w:r w:rsidR="0017076E">
        <w:t>0</w:t>
      </w:r>
      <w:r w:rsidRPr="001B66FA">
        <w:t>. Review of Policy</w:t>
      </w:r>
      <w:bookmarkEnd w:id="9"/>
    </w:p>
    <w:p w14:paraId="7E9CFCC2" w14:textId="77777777" w:rsidR="001B66FA" w:rsidRPr="001B66FA" w:rsidRDefault="001B66FA" w:rsidP="005375E6">
      <w:pPr>
        <w:spacing w:after="0"/>
      </w:pPr>
      <w:r w:rsidRPr="001B66FA">
        <w:t>This policy will be reviewed annually to ensure compliance with statutory guidance and to reflect the evolving needs of students and the college careers programme.</w:t>
      </w:r>
    </w:p>
    <w:p w14:paraId="679993E3" w14:textId="77777777" w:rsidR="001B66FA" w:rsidRPr="001B66FA" w:rsidRDefault="001B66FA" w:rsidP="005375E6">
      <w:pPr>
        <w:spacing w:after="0"/>
      </w:pPr>
    </w:p>
    <w:p w14:paraId="09CB5D96" w14:textId="77777777" w:rsidR="001B66FA" w:rsidRPr="001B66FA" w:rsidRDefault="001B66FA" w:rsidP="005375E6">
      <w:pPr>
        <w:spacing w:after="0"/>
      </w:pPr>
      <w:r w:rsidRPr="001B66FA">
        <w:t>Appendix 1: Examples of Approved Providers</w:t>
      </w:r>
    </w:p>
    <w:p w14:paraId="59D1E91B" w14:textId="77777777" w:rsidR="001B66FA" w:rsidRPr="001B66FA" w:rsidRDefault="001B66FA" w:rsidP="005375E6">
      <w:pPr>
        <w:spacing w:after="0"/>
      </w:pPr>
      <w:r w:rsidRPr="001B66FA">
        <w:t>Examples of providers who may be invited to engage with students include:</w:t>
      </w:r>
    </w:p>
    <w:p w14:paraId="64E891B0" w14:textId="77777777" w:rsidR="001B66FA" w:rsidRPr="001B66FA" w:rsidRDefault="001B66FA" w:rsidP="005375E6">
      <w:pPr>
        <w:numPr>
          <w:ilvl w:val="0"/>
          <w:numId w:val="30"/>
        </w:numPr>
        <w:spacing w:after="0"/>
      </w:pPr>
      <w:r w:rsidRPr="001B66FA">
        <w:t>Further Education Colleges</w:t>
      </w:r>
    </w:p>
    <w:p w14:paraId="492A07D2" w14:textId="77777777" w:rsidR="001B66FA" w:rsidRPr="001B66FA" w:rsidRDefault="001B66FA" w:rsidP="005375E6">
      <w:pPr>
        <w:numPr>
          <w:ilvl w:val="0"/>
          <w:numId w:val="30"/>
        </w:numPr>
        <w:spacing w:after="0"/>
      </w:pPr>
      <w:r w:rsidRPr="001B66FA">
        <w:t>Sixth Form Colleges</w:t>
      </w:r>
    </w:p>
    <w:p w14:paraId="6C7AD8EE" w14:textId="77777777" w:rsidR="001B66FA" w:rsidRPr="001B66FA" w:rsidRDefault="001B66FA" w:rsidP="005375E6">
      <w:pPr>
        <w:numPr>
          <w:ilvl w:val="0"/>
          <w:numId w:val="30"/>
        </w:numPr>
        <w:spacing w:after="0"/>
      </w:pPr>
      <w:r w:rsidRPr="001B66FA">
        <w:t>Apprenticeship Providers</w:t>
      </w:r>
    </w:p>
    <w:p w14:paraId="3FE113E7" w14:textId="77777777" w:rsidR="001B66FA" w:rsidRPr="001B66FA" w:rsidRDefault="001B66FA" w:rsidP="005375E6">
      <w:pPr>
        <w:numPr>
          <w:ilvl w:val="0"/>
          <w:numId w:val="30"/>
        </w:numPr>
        <w:spacing w:after="0"/>
      </w:pPr>
      <w:r w:rsidRPr="001B66FA">
        <w:t>Supported Internship Providers</w:t>
      </w:r>
    </w:p>
    <w:p w14:paraId="38C55F0F" w14:textId="77777777" w:rsidR="001B66FA" w:rsidRPr="001B66FA" w:rsidRDefault="001B66FA" w:rsidP="005375E6">
      <w:pPr>
        <w:numPr>
          <w:ilvl w:val="0"/>
          <w:numId w:val="30"/>
        </w:numPr>
        <w:spacing w:after="0"/>
      </w:pPr>
      <w:r w:rsidRPr="001B66FA">
        <w:t>Universities</w:t>
      </w:r>
    </w:p>
    <w:p w14:paraId="06DC89A3" w14:textId="77777777" w:rsidR="001B66FA" w:rsidRPr="001B66FA" w:rsidRDefault="001B66FA" w:rsidP="005375E6">
      <w:pPr>
        <w:numPr>
          <w:ilvl w:val="0"/>
          <w:numId w:val="30"/>
        </w:numPr>
        <w:spacing w:after="0"/>
      </w:pPr>
      <w:r w:rsidRPr="001B66FA">
        <w:t>Employers and Industry Representatives</w:t>
      </w:r>
    </w:p>
    <w:p w14:paraId="5598D4C1" w14:textId="77777777" w:rsidR="001B66FA" w:rsidRPr="001B66FA" w:rsidRDefault="001B66FA" w:rsidP="005375E6">
      <w:pPr>
        <w:numPr>
          <w:ilvl w:val="0"/>
          <w:numId w:val="30"/>
        </w:numPr>
        <w:spacing w:after="0"/>
      </w:pPr>
      <w:r w:rsidRPr="001B66FA">
        <w:t>Voluntary and Community Organisations</w:t>
      </w:r>
    </w:p>
    <w:p w14:paraId="6326E633" w14:textId="77777777" w:rsidR="001B66FA" w:rsidRPr="001B66FA" w:rsidRDefault="001B66FA" w:rsidP="005375E6">
      <w:pPr>
        <w:numPr>
          <w:ilvl w:val="0"/>
          <w:numId w:val="30"/>
        </w:numPr>
        <w:spacing w:after="0"/>
      </w:pPr>
      <w:r w:rsidRPr="001B66FA">
        <w:t>Specialist SEND Transition Providers</w:t>
      </w:r>
    </w:p>
    <w:p w14:paraId="665A168E" w14:textId="77777777" w:rsidR="001B66FA" w:rsidRPr="001B66FA" w:rsidRDefault="001B66FA" w:rsidP="005375E6">
      <w:pPr>
        <w:spacing w:after="0"/>
      </w:pPr>
    </w:p>
    <w:p w14:paraId="2920323C" w14:textId="77777777" w:rsidR="001B66FA" w:rsidRPr="001B66FA" w:rsidRDefault="001B66FA" w:rsidP="005375E6">
      <w:pPr>
        <w:spacing w:after="0"/>
      </w:pPr>
      <w:r w:rsidRPr="001B66FA">
        <w:t>Appendix 2: Careers Programme Overview</w:t>
      </w:r>
    </w:p>
    <w:p w14:paraId="5333E9CF" w14:textId="77777777" w:rsidR="001B66FA" w:rsidRPr="001B66FA" w:rsidRDefault="001B66FA" w:rsidP="005375E6">
      <w:pPr>
        <w:spacing w:after="0"/>
      </w:pPr>
      <w:r w:rsidRPr="001B66FA">
        <w:t>Syon Manor College provides a progressive careers programme that includes:</w:t>
      </w:r>
    </w:p>
    <w:p w14:paraId="099D8504" w14:textId="77777777" w:rsidR="001B66FA" w:rsidRPr="001B66FA" w:rsidRDefault="001B66FA" w:rsidP="005375E6">
      <w:pPr>
        <w:numPr>
          <w:ilvl w:val="0"/>
          <w:numId w:val="31"/>
        </w:numPr>
        <w:spacing w:after="0"/>
      </w:pPr>
      <w:r w:rsidRPr="001B66FA">
        <w:t>Whole-college and classroom jobs boards</w:t>
      </w:r>
    </w:p>
    <w:p w14:paraId="7B04A39F" w14:textId="77777777" w:rsidR="001B66FA" w:rsidRPr="001B66FA" w:rsidRDefault="001B66FA" w:rsidP="005375E6">
      <w:pPr>
        <w:numPr>
          <w:ilvl w:val="0"/>
          <w:numId w:val="31"/>
        </w:numPr>
        <w:spacing w:after="0"/>
      </w:pPr>
      <w:r w:rsidRPr="001B66FA">
        <w:t>Work experience placements</w:t>
      </w:r>
    </w:p>
    <w:p w14:paraId="7C05FB4D" w14:textId="77777777" w:rsidR="001B66FA" w:rsidRPr="001B66FA" w:rsidRDefault="001B66FA" w:rsidP="005375E6">
      <w:pPr>
        <w:numPr>
          <w:ilvl w:val="0"/>
          <w:numId w:val="31"/>
        </w:numPr>
        <w:spacing w:after="0"/>
      </w:pPr>
      <w:r w:rsidRPr="001B66FA">
        <w:t>Mock interviews</w:t>
      </w:r>
    </w:p>
    <w:p w14:paraId="0C86B296" w14:textId="77777777" w:rsidR="001B66FA" w:rsidRPr="001B66FA" w:rsidRDefault="001B66FA" w:rsidP="005375E6">
      <w:pPr>
        <w:numPr>
          <w:ilvl w:val="0"/>
          <w:numId w:val="31"/>
        </w:numPr>
        <w:spacing w:after="0"/>
      </w:pPr>
      <w:r w:rsidRPr="001B66FA">
        <w:t>Employer encounters</w:t>
      </w:r>
    </w:p>
    <w:p w14:paraId="267DD07A" w14:textId="77777777" w:rsidR="001B66FA" w:rsidRPr="001B66FA" w:rsidRDefault="001B66FA" w:rsidP="005375E6">
      <w:pPr>
        <w:numPr>
          <w:ilvl w:val="0"/>
          <w:numId w:val="31"/>
        </w:numPr>
        <w:spacing w:after="0"/>
      </w:pPr>
      <w:r w:rsidRPr="001B66FA">
        <w:t>Careers fairs</w:t>
      </w:r>
    </w:p>
    <w:p w14:paraId="43B3A3B3" w14:textId="77777777" w:rsidR="001B66FA" w:rsidRPr="001B66FA" w:rsidRDefault="001B66FA" w:rsidP="005375E6">
      <w:pPr>
        <w:numPr>
          <w:ilvl w:val="0"/>
          <w:numId w:val="31"/>
        </w:numPr>
        <w:spacing w:after="0"/>
      </w:pPr>
      <w:r w:rsidRPr="001B66FA">
        <w:t>Independent living and travel training</w:t>
      </w:r>
    </w:p>
    <w:p w14:paraId="5D9BD986" w14:textId="77777777" w:rsidR="001B66FA" w:rsidRPr="001B66FA" w:rsidRDefault="001B66FA" w:rsidP="005375E6">
      <w:pPr>
        <w:numPr>
          <w:ilvl w:val="0"/>
          <w:numId w:val="31"/>
        </w:numPr>
        <w:spacing w:after="0"/>
      </w:pPr>
      <w:r w:rsidRPr="001B66FA">
        <w:t>Transition planning</w:t>
      </w:r>
    </w:p>
    <w:p w14:paraId="3EF4DF2B" w14:textId="77777777" w:rsidR="001B66FA" w:rsidRPr="001B66FA" w:rsidRDefault="001B66FA" w:rsidP="005375E6">
      <w:pPr>
        <w:numPr>
          <w:ilvl w:val="0"/>
          <w:numId w:val="31"/>
        </w:numPr>
        <w:spacing w:after="0"/>
      </w:pPr>
      <w:r w:rsidRPr="001B66FA">
        <w:t>Use of assistive technology and adaptive strategies</w:t>
      </w:r>
    </w:p>
    <w:p w14:paraId="53224744" w14:textId="77777777" w:rsidR="001B66FA" w:rsidRPr="001B66FA" w:rsidRDefault="001B66FA" w:rsidP="005375E6">
      <w:pPr>
        <w:spacing w:after="0"/>
      </w:pPr>
      <w:r w:rsidRPr="001B66FA">
        <w:t>This programme supports students to develop employability skills, independence and readiness for adulthood.</w:t>
      </w:r>
    </w:p>
    <w:p w14:paraId="6514E2F4" w14:textId="77777777" w:rsidR="001B66FA" w:rsidRPr="001B66FA" w:rsidRDefault="001B66FA" w:rsidP="001B66FA">
      <w:pPr>
        <w:rPr>
          <w:b/>
          <w:bCs/>
        </w:rPr>
      </w:pPr>
    </w:p>
    <w:p w14:paraId="027030CF" w14:textId="77777777" w:rsidR="001B66FA" w:rsidRPr="001B66FA" w:rsidRDefault="001B66FA" w:rsidP="001B66FA">
      <w:pPr>
        <w:rPr>
          <w:b/>
          <w:bCs/>
        </w:rPr>
      </w:pPr>
    </w:p>
    <w:p w14:paraId="2CB9F209" w14:textId="4CC26D20" w:rsidR="00263AFC" w:rsidRDefault="00263AFC" w:rsidP="001B66FA"/>
    <w:p w14:paraId="563B57EB" w14:textId="77777777" w:rsidR="0017076E" w:rsidRPr="0017076E" w:rsidRDefault="0017076E" w:rsidP="0017076E"/>
    <w:p w14:paraId="0B845E0D" w14:textId="77777777" w:rsidR="0017076E" w:rsidRPr="0017076E" w:rsidRDefault="0017076E" w:rsidP="0017076E"/>
    <w:p w14:paraId="02365404" w14:textId="77777777" w:rsidR="0017076E" w:rsidRPr="0017076E" w:rsidRDefault="0017076E" w:rsidP="0017076E"/>
    <w:p w14:paraId="6A0DADC2" w14:textId="77777777" w:rsidR="0017076E" w:rsidRPr="0017076E" w:rsidRDefault="0017076E" w:rsidP="0017076E"/>
    <w:p w14:paraId="25CE23B3" w14:textId="77777777" w:rsidR="0017076E" w:rsidRPr="0017076E" w:rsidRDefault="0017076E" w:rsidP="0017076E"/>
    <w:p w14:paraId="5471B41E" w14:textId="77777777" w:rsidR="0017076E" w:rsidRPr="0017076E" w:rsidRDefault="0017076E" w:rsidP="0017076E"/>
    <w:p w14:paraId="0FF261DA" w14:textId="77777777" w:rsidR="0017076E" w:rsidRPr="0017076E" w:rsidRDefault="0017076E" w:rsidP="0017076E"/>
    <w:p w14:paraId="0C41AA01" w14:textId="77777777" w:rsidR="0017076E" w:rsidRPr="0017076E" w:rsidRDefault="0017076E" w:rsidP="0017076E"/>
    <w:p w14:paraId="4923C180" w14:textId="77777777" w:rsidR="0017076E" w:rsidRPr="0017076E" w:rsidRDefault="0017076E" w:rsidP="0017076E"/>
    <w:p w14:paraId="067CA34D" w14:textId="77777777" w:rsidR="0017076E" w:rsidRPr="0017076E" w:rsidRDefault="0017076E" w:rsidP="0017076E"/>
    <w:p w14:paraId="45CE2A35" w14:textId="77777777" w:rsidR="0017076E" w:rsidRPr="0017076E" w:rsidRDefault="0017076E" w:rsidP="0017076E"/>
    <w:p w14:paraId="617EA4F1" w14:textId="547D79B3" w:rsidR="0017076E" w:rsidRPr="0017076E" w:rsidRDefault="0017076E" w:rsidP="0017076E">
      <w:pPr>
        <w:jc w:val="center"/>
      </w:pPr>
      <w:r>
        <w:t>Next review : January 2026</w:t>
      </w:r>
    </w:p>
    <w:sectPr w:rsidR="0017076E" w:rsidRPr="0017076E" w:rsidSect="0089453D">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F7F9" w14:textId="77777777" w:rsidR="00002F6A" w:rsidRDefault="00002F6A" w:rsidP="0089453D">
      <w:pPr>
        <w:spacing w:after="0" w:line="240" w:lineRule="auto"/>
      </w:pPr>
      <w:r>
        <w:separator/>
      </w:r>
    </w:p>
  </w:endnote>
  <w:endnote w:type="continuationSeparator" w:id="0">
    <w:p w14:paraId="240878DA" w14:textId="77777777" w:rsidR="00002F6A" w:rsidRDefault="00002F6A" w:rsidP="0089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89034"/>
      <w:docPartObj>
        <w:docPartGallery w:val="Page Numbers (Bottom of Page)"/>
        <w:docPartUnique/>
      </w:docPartObj>
    </w:sdtPr>
    <w:sdtContent>
      <w:p w14:paraId="41787FDC" w14:textId="76F623A1" w:rsidR="005375E6" w:rsidRDefault="005375E6">
        <w:pPr>
          <w:pStyle w:val="Footer"/>
          <w:jc w:val="right"/>
        </w:pPr>
        <w:r>
          <w:fldChar w:fldCharType="begin"/>
        </w:r>
        <w:r>
          <w:instrText>PAGE   \* MERGEFORMAT</w:instrText>
        </w:r>
        <w:r>
          <w:fldChar w:fldCharType="separate"/>
        </w:r>
        <w:r>
          <w:t>2</w:t>
        </w:r>
        <w:r>
          <w:fldChar w:fldCharType="end"/>
        </w:r>
      </w:p>
    </w:sdtContent>
  </w:sdt>
  <w:p w14:paraId="0EDFF999" w14:textId="77777777" w:rsidR="00F30CA8" w:rsidRDefault="00F3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36BB" w14:textId="77777777" w:rsidR="00002F6A" w:rsidRDefault="00002F6A" w:rsidP="0089453D">
      <w:pPr>
        <w:spacing w:after="0" w:line="240" w:lineRule="auto"/>
      </w:pPr>
      <w:r>
        <w:separator/>
      </w:r>
    </w:p>
  </w:footnote>
  <w:footnote w:type="continuationSeparator" w:id="0">
    <w:p w14:paraId="259F41D2" w14:textId="77777777" w:rsidR="00002F6A" w:rsidRDefault="00002F6A" w:rsidP="00894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959"/>
    <w:multiLevelType w:val="multilevel"/>
    <w:tmpl w:val="770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A5581"/>
    <w:multiLevelType w:val="multilevel"/>
    <w:tmpl w:val="0CE62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D26DD"/>
    <w:multiLevelType w:val="multilevel"/>
    <w:tmpl w:val="5E903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D4564"/>
    <w:multiLevelType w:val="hybridMultilevel"/>
    <w:tmpl w:val="B34AA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43166B"/>
    <w:multiLevelType w:val="multilevel"/>
    <w:tmpl w:val="5EAA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14F0C"/>
    <w:multiLevelType w:val="hybridMultilevel"/>
    <w:tmpl w:val="9E76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D3088D"/>
    <w:multiLevelType w:val="hybridMultilevel"/>
    <w:tmpl w:val="81BA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021FB"/>
    <w:multiLevelType w:val="hybridMultilevel"/>
    <w:tmpl w:val="AEC2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C441C"/>
    <w:multiLevelType w:val="multilevel"/>
    <w:tmpl w:val="468A9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9182A"/>
    <w:multiLevelType w:val="hybridMultilevel"/>
    <w:tmpl w:val="695085B4"/>
    <w:lvl w:ilvl="0" w:tplc="B3D43C22">
      <w:start w:val="1"/>
      <w:numFmt w:val="decimal"/>
      <w:lvlText w:val="%1."/>
      <w:lvlJc w:val="left"/>
      <w:pPr>
        <w:ind w:left="404" w:hanging="236"/>
      </w:pPr>
      <w:rPr>
        <w:rFonts w:ascii="Calibri" w:eastAsia="Calibri" w:hAnsi="Calibri" w:cs="Calibri" w:hint="default"/>
        <w:b/>
        <w:bCs/>
        <w:i w:val="0"/>
        <w:iCs w:val="0"/>
        <w:spacing w:val="-2"/>
        <w:w w:val="100"/>
        <w:sz w:val="24"/>
        <w:szCs w:val="24"/>
        <w:lang w:val="en-US" w:eastAsia="en-US" w:bidi="ar-SA"/>
      </w:rPr>
    </w:lvl>
    <w:lvl w:ilvl="1" w:tplc="6A6E5664">
      <w:numFmt w:val="bullet"/>
      <w:lvlText w:val=""/>
      <w:lvlJc w:val="left"/>
      <w:pPr>
        <w:ind w:left="452" w:hanging="284"/>
      </w:pPr>
      <w:rPr>
        <w:rFonts w:ascii="Symbol" w:eastAsia="Symbol" w:hAnsi="Symbol" w:cs="Symbol" w:hint="default"/>
        <w:b w:val="0"/>
        <w:bCs w:val="0"/>
        <w:i w:val="0"/>
        <w:iCs w:val="0"/>
        <w:spacing w:val="0"/>
        <w:w w:val="100"/>
        <w:sz w:val="22"/>
        <w:szCs w:val="22"/>
        <w:lang w:val="en-US" w:eastAsia="en-US" w:bidi="ar-SA"/>
      </w:rPr>
    </w:lvl>
    <w:lvl w:ilvl="2" w:tplc="AFD6174C">
      <w:numFmt w:val="bullet"/>
      <w:lvlText w:val="•"/>
      <w:lvlJc w:val="left"/>
      <w:pPr>
        <w:ind w:left="1574" w:hanging="284"/>
      </w:pPr>
      <w:rPr>
        <w:rFonts w:hint="default"/>
        <w:lang w:val="en-US" w:eastAsia="en-US" w:bidi="ar-SA"/>
      </w:rPr>
    </w:lvl>
    <w:lvl w:ilvl="3" w:tplc="33FE0BB6">
      <w:numFmt w:val="bullet"/>
      <w:lvlText w:val="•"/>
      <w:lvlJc w:val="left"/>
      <w:pPr>
        <w:ind w:left="2688" w:hanging="284"/>
      </w:pPr>
      <w:rPr>
        <w:rFonts w:hint="default"/>
        <w:lang w:val="en-US" w:eastAsia="en-US" w:bidi="ar-SA"/>
      </w:rPr>
    </w:lvl>
    <w:lvl w:ilvl="4" w:tplc="869C7F74">
      <w:numFmt w:val="bullet"/>
      <w:lvlText w:val="•"/>
      <w:lvlJc w:val="left"/>
      <w:pPr>
        <w:ind w:left="3802" w:hanging="284"/>
      </w:pPr>
      <w:rPr>
        <w:rFonts w:hint="default"/>
        <w:lang w:val="en-US" w:eastAsia="en-US" w:bidi="ar-SA"/>
      </w:rPr>
    </w:lvl>
    <w:lvl w:ilvl="5" w:tplc="0B261FA2">
      <w:numFmt w:val="bullet"/>
      <w:lvlText w:val="•"/>
      <w:lvlJc w:val="left"/>
      <w:pPr>
        <w:ind w:left="4917" w:hanging="284"/>
      </w:pPr>
      <w:rPr>
        <w:rFonts w:hint="default"/>
        <w:lang w:val="en-US" w:eastAsia="en-US" w:bidi="ar-SA"/>
      </w:rPr>
    </w:lvl>
    <w:lvl w:ilvl="6" w:tplc="01AC712C">
      <w:numFmt w:val="bullet"/>
      <w:lvlText w:val="•"/>
      <w:lvlJc w:val="left"/>
      <w:pPr>
        <w:ind w:left="6031" w:hanging="284"/>
      </w:pPr>
      <w:rPr>
        <w:rFonts w:hint="default"/>
        <w:lang w:val="en-US" w:eastAsia="en-US" w:bidi="ar-SA"/>
      </w:rPr>
    </w:lvl>
    <w:lvl w:ilvl="7" w:tplc="155CE556">
      <w:numFmt w:val="bullet"/>
      <w:lvlText w:val="•"/>
      <w:lvlJc w:val="left"/>
      <w:pPr>
        <w:ind w:left="7145" w:hanging="284"/>
      </w:pPr>
      <w:rPr>
        <w:rFonts w:hint="default"/>
        <w:lang w:val="en-US" w:eastAsia="en-US" w:bidi="ar-SA"/>
      </w:rPr>
    </w:lvl>
    <w:lvl w:ilvl="8" w:tplc="B68CCA9E">
      <w:numFmt w:val="bullet"/>
      <w:lvlText w:val="•"/>
      <w:lvlJc w:val="left"/>
      <w:pPr>
        <w:ind w:left="8260" w:hanging="284"/>
      </w:pPr>
      <w:rPr>
        <w:rFonts w:hint="default"/>
        <w:lang w:val="en-US" w:eastAsia="en-US" w:bidi="ar-SA"/>
      </w:rPr>
    </w:lvl>
  </w:abstractNum>
  <w:abstractNum w:abstractNumId="10" w15:restartNumberingAfterBreak="0">
    <w:nsid w:val="37CC5326"/>
    <w:multiLevelType w:val="hybridMultilevel"/>
    <w:tmpl w:val="462E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E7495"/>
    <w:multiLevelType w:val="hybridMultilevel"/>
    <w:tmpl w:val="A4EA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A03AC"/>
    <w:multiLevelType w:val="multilevel"/>
    <w:tmpl w:val="13A26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B5345"/>
    <w:multiLevelType w:val="hybridMultilevel"/>
    <w:tmpl w:val="9106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D62FD"/>
    <w:multiLevelType w:val="multilevel"/>
    <w:tmpl w:val="91F62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1B67B8"/>
    <w:multiLevelType w:val="multilevel"/>
    <w:tmpl w:val="AF028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C06EF"/>
    <w:multiLevelType w:val="multilevel"/>
    <w:tmpl w:val="60E0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4608C"/>
    <w:multiLevelType w:val="hybridMultilevel"/>
    <w:tmpl w:val="36526836"/>
    <w:lvl w:ilvl="0" w:tplc="3064E2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B4F56"/>
    <w:multiLevelType w:val="multilevel"/>
    <w:tmpl w:val="9FE47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523A08"/>
    <w:multiLevelType w:val="hybridMultilevel"/>
    <w:tmpl w:val="FA22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559D4"/>
    <w:multiLevelType w:val="multilevel"/>
    <w:tmpl w:val="B5CA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84893"/>
    <w:multiLevelType w:val="multilevel"/>
    <w:tmpl w:val="E842D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36D73"/>
    <w:multiLevelType w:val="hybridMultilevel"/>
    <w:tmpl w:val="235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87EE2"/>
    <w:multiLevelType w:val="hybridMultilevel"/>
    <w:tmpl w:val="DA06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6564E"/>
    <w:multiLevelType w:val="multilevel"/>
    <w:tmpl w:val="72301068"/>
    <w:lvl w:ilvl="0">
      <w:start w:val="2"/>
      <w:numFmt w:val="decimal"/>
      <w:lvlText w:val="%1.0"/>
      <w:lvlJc w:val="left"/>
      <w:pPr>
        <w:ind w:left="3621"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6D7E3F01"/>
    <w:multiLevelType w:val="hybridMultilevel"/>
    <w:tmpl w:val="700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C3114"/>
    <w:multiLevelType w:val="hybridMultilevel"/>
    <w:tmpl w:val="FF68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3F2858"/>
    <w:multiLevelType w:val="hybridMultilevel"/>
    <w:tmpl w:val="CA1C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61B21"/>
    <w:multiLevelType w:val="multilevel"/>
    <w:tmpl w:val="0944D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73E25"/>
    <w:multiLevelType w:val="multilevel"/>
    <w:tmpl w:val="B432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CF3E93"/>
    <w:multiLevelType w:val="hybridMultilevel"/>
    <w:tmpl w:val="A2E0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3221720">
    <w:abstractNumId w:val="25"/>
  </w:num>
  <w:num w:numId="2" w16cid:durableId="351958286">
    <w:abstractNumId w:val="19"/>
  </w:num>
  <w:num w:numId="3" w16cid:durableId="1862432484">
    <w:abstractNumId w:val="26"/>
  </w:num>
  <w:num w:numId="4" w16cid:durableId="792559378">
    <w:abstractNumId w:val="7"/>
  </w:num>
  <w:num w:numId="5" w16cid:durableId="1457941897">
    <w:abstractNumId w:val="5"/>
  </w:num>
  <w:num w:numId="6" w16cid:durableId="233395567">
    <w:abstractNumId w:val="3"/>
  </w:num>
  <w:num w:numId="7" w16cid:durableId="1722824419">
    <w:abstractNumId w:val="11"/>
  </w:num>
  <w:num w:numId="8" w16cid:durableId="2107770652">
    <w:abstractNumId w:val="13"/>
  </w:num>
  <w:num w:numId="9" w16cid:durableId="440339598">
    <w:abstractNumId w:val="30"/>
  </w:num>
  <w:num w:numId="10" w16cid:durableId="1504004716">
    <w:abstractNumId w:val="10"/>
  </w:num>
  <w:num w:numId="11" w16cid:durableId="1343167564">
    <w:abstractNumId w:val="22"/>
  </w:num>
  <w:num w:numId="12" w16cid:durableId="197670027">
    <w:abstractNumId w:val="23"/>
  </w:num>
  <w:num w:numId="13" w16cid:durableId="434861743">
    <w:abstractNumId w:val="17"/>
  </w:num>
  <w:num w:numId="14" w16cid:durableId="1384063674">
    <w:abstractNumId w:val="9"/>
  </w:num>
  <w:num w:numId="15" w16cid:durableId="1624732551">
    <w:abstractNumId w:val="24"/>
  </w:num>
  <w:num w:numId="16" w16cid:durableId="1898317916">
    <w:abstractNumId w:val="27"/>
  </w:num>
  <w:num w:numId="17" w16cid:durableId="1202133079">
    <w:abstractNumId w:val="14"/>
  </w:num>
  <w:num w:numId="18" w16cid:durableId="1515416407">
    <w:abstractNumId w:val="29"/>
  </w:num>
  <w:num w:numId="19" w16cid:durableId="1013218058">
    <w:abstractNumId w:val="18"/>
  </w:num>
  <w:num w:numId="20" w16cid:durableId="220557816">
    <w:abstractNumId w:val="1"/>
  </w:num>
  <w:num w:numId="21" w16cid:durableId="1904366333">
    <w:abstractNumId w:val="0"/>
  </w:num>
  <w:num w:numId="22" w16cid:durableId="703602460">
    <w:abstractNumId w:val="6"/>
  </w:num>
  <w:num w:numId="23" w16cid:durableId="68313639">
    <w:abstractNumId w:val="15"/>
  </w:num>
  <w:num w:numId="24" w16cid:durableId="2045014564">
    <w:abstractNumId w:val="28"/>
  </w:num>
  <w:num w:numId="25" w16cid:durableId="576671214">
    <w:abstractNumId w:val="12"/>
  </w:num>
  <w:num w:numId="26" w16cid:durableId="2112510848">
    <w:abstractNumId w:val="8"/>
  </w:num>
  <w:num w:numId="27" w16cid:durableId="165479172">
    <w:abstractNumId w:val="2"/>
  </w:num>
  <w:num w:numId="28" w16cid:durableId="1228421652">
    <w:abstractNumId w:val="4"/>
  </w:num>
  <w:num w:numId="29" w16cid:durableId="123426469">
    <w:abstractNumId w:val="20"/>
  </w:num>
  <w:num w:numId="30" w16cid:durableId="2002192455">
    <w:abstractNumId w:val="21"/>
  </w:num>
  <w:num w:numId="31" w16cid:durableId="412052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9B"/>
    <w:rsid w:val="00002F6A"/>
    <w:rsid w:val="00071A9B"/>
    <w:rsid w:val="000A179A"/>
    <w:rsid w:val="000D355E"/>
    <w:rsid w:val="0010196F"/>
    <w:rsid w:val="0017076E"/>
    <w:rsid w:val="001B66FA"/>
    <w:rsid w:val="001D733F"/>
    <w:rsid w:val="001F3787"/>
    <w:rsid w:val="00221EFF"/>
    <w:rsid w:val="00263AFC"/>
    <w:rsid w:val="00305A4B"/>
    <w:rsid w:val="00310A49"/>
    <w:rsid w:val="003543FF"/>
    <w:rsid w:val="003678D4"/>
    <w:rsid w:val="00370408"/>
    <w:rsid w:val="00374E87"/>
    <w:rsid w:val="00470CEE"/>
    <w:rsid w:val="005375E6"/>
    <w:rsid w:val="006261B0"/>
    <w:rsid w:val="006A5236"/>
    <w:rsid w:val="00877498"/>
    <w:rsid w:val="0089453D"/>
    <w:rsid w:val="00911D7A"/>
    <w:rsid w:val="009F1042"/>
    <w:rsid w:val="00A30184"/>
    <w:rsid w:val="00A37A3F"/>
    <w:rsid w:val="00BA7ECC"/>
    <w:rsid w:val="00BF0F32"/>
    <w:rsid w:val="00C05CCF"/>
    <w:rsid w:val="00C26AC6"/>
    <w:rsid w:val="00C8350D"/>
    <w:rsid w:val="00C9264C"/>
    <w:rsid w:val="00CB3227"/>
    <w:rsid w:val="00CE4FB3"/>
    <w:rsid w:val="00D563D3"/>
    <w:rsid w:val="00EA79DA"/>
    <w:rsid w:val="00ED011A"/>
    <w:rsid w:val="00F30CA8"/>
    <w:rsid w:val="00F60619"/>
    <w:rsid w:val="00F8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A1E6"/>
  <w15:chartTrackingRefBased/>
  <w15:docId w15:val="{2182FC6D-AF27-4F08-964E-B2FD8D24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43FF"/>
    <w:pPr>
      <w:widowControl w:val="0"/>
      <w:autoSpaceDE w:val="0"/>
      <w:autoSpaceDN w:val="0"/>
      <w:spacing w:before="29" w:after="0" w:line="240" w:lineRule="auto"/>
      <w:ind w:right="115"/>
      <w:jc w:val="right"/>
      <w:outlineLvl w:val="0"/>
    </w:pPr>
    <w:rPr>
      <w:rFonts w:ascii="Arial" w:eastAsia="Calibri" w:hAnsi="Arial" w:cs="Calibri"/>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227"/>
    <w:pPr>
      <w:ind w:left="720"/>
      <w:contextualSpacing/>
    </w:pPr>
  </w:style>
  <w:style w:type="paragraph" w:styleId="Header">
    <w:name w:val="header"/>
    <w:basedOn w:val="Normal"/>
    <w:link w:val="HeaderChar"/>
    <w:uiPriority w:val="99"/>
    <w:unhideWhenUsed/>
    <w:rsid w:val="00894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3D"/>
  </w:style>
  <w:style w:type="paragraph" w:styleId="Footer">
    <w:name w:val="footer"/>
    <w:basedOn w:val="Normal"/>
    <w:link w:val="FooterChar"/>
    <w:uiPriority w:val="99"/>
    <w:unhideWhenUsed/>
    <w:rsid w:val="00894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3D"/>
  </w:style>
  <w:style w:type="paragraph" w:styleId="BodyText">
    <w:name w:val="Body Text"/>
    <w:basedOn w:val="Normal"/>
    <w:link w:val="BodyTextChar"/>
    <w:uiPriority w:val="99"/>
    <w:semiHidden/>
    <w:unhideWhenUsed/>
    <w:rsid w:val="00263AFC"/>
    <w:pPr>
      <w:spacing w:after="120"/>
    </w:pPr>
  </w:style>
  <w:style w:type="character" w:customStyle="1" w:styleId="BodyTextChar">
    <w:name w:val="Body Text Char"/>
    <w:basedOn w:val="DefaultParagraphFont"/>
    <w:link w:val="BodyText"/>
    <w:uiPriority w:val="99"/>
    <w:semiHidden/>
    <w:rsid w:val="00263AFC"/>
  </w:style>
  <w:style w:type="character" w:styleId="Hyperlink">
    <w:name w:val="Hyperlink"/>
    <w:basedOn w:val="DefaultParagraphFont"/>
    <w:uiPriority w:val="99"/>
    <w:unhideWhenUsed/>
    <w:rsid w:val="00263AFC"/>
    <w:rPr>
      <w:color w:val="0563C1" w:themeColor="hyperlink"/>
      <w:u w:val="single"/>
    </w:rPr>
  </w:style>
  <w:style w:type="character" w:styleId="UnresolvedMention">
    <w:name w:val="Unresolved Mention"/>
    <w:basedOn w:val="DefaultParagraphFont"/>
    <w:uiPriority w:val="99"/>
    <w:semiHidden/>
    <w:unhideWhenUsed/>
    <w:rsid w:val="00263AFC"/>
    <w:rPr>
      <w:color w:val="605E5C"/>
      <w:shd w:val="clear" w:color="auto" w:fill="E1DFDD"/>
    </w:rPr>
  </w:style>
  <w:style w:type="character" w:customStyle="1" w:styleId="Heading1Char">
    <w:name w:val="Heading 1 Char"/>
    <w:basedOn w:val="DefaultParagraphFont"/>
    <w:link w:val="Heading1"/>
    <w:uiPriority w:val="9"/>
    <w:rsid w:val="003543FF"/>
    <w:rPr>
      <w:rFonts w:ascii="Arial" w:eastAsia="Calibri" w:hAnsi="Arial" w:cs="Calibri"/>
      <w:b/>
      <w:bCs/>
      <w:szCs w:val="28"/>
      <w:lang w:val="en-US"/>
    </w:rPr>
  </w:style>
  <w:style w:type="paragraph" w:styleId="TOC1">
    <w:name w:val="toc 1"/>
    <w:basedOn w:val="Normal"/>
    <w:next w:val="Normal"/>
    <w:autoRedefine/>
    <w:uiPriority w:val="39"/>
    <w:unhideWhenUsed/>
    <w:rsid w:val="003543FF"/>
    <w:pPr>
      <w:widowControl w:val="0"/>
      <w:tabs>
        <w:tab w:val="left" w:pos="660"/>
        <w:tab w:val="right" w:leader="dot" w:pos="10660"/>
      </w:tabs>
      <w:autoSpaceDE w:val="0"/>
      <w:autoSpaceDN w:val="0"/>
      <w:spacing w:after="40" w:line="240" w:lineRule="auto"/>
    </w:pPr>
    <w:rPr>
      <w:rFonts w:ascii="Arial" w:eastAsia="Work Sans" w:hAnsi="Arial" w:cs="Work Sans"/>
      <w:lang w:val="en-US"/>
    </w:rPr>
  </w:style>
  <w:style w:type="paragraph" w:styleId="TOCHeading">
    <w:name w:val="TOC Heading"/>
    <w:basedOn w:val="Heading1"/>
    <w:next w:val="Normal"/>
    <w:uiPriority w:val="39"/>
    <w:unhideWhenUsed/>
    <w:qFormat/>
    <w:rsid w:val="003543FF"/>
    <w:pPr>
      <w:keepNext/>
      <w:keepLines/>
      <w:spacing w:before="240"/>
      <w:ind w:right="0"/>
      <w:jc w:val="left"/>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78B9F1C3E0C4C8075ACDD023FC6A1" ma:contentTypeVersion="14" ma:contentTypeDescription="Create a new document." ma:contentTypeScope="" ma:versionID="be54c4d7c50d16eb8b12bffb273165cb">
  <xsd:schema xmlns:xsd="http://www.w3.org/2001/XMLSchema" xmlns:xs="http://www.w3.org/2001/XMLSchema" xmlns:p="http://schemas.microsoft.com/office/2006/metadata/properties" xmlns:ns3="fcd60eab-1b09-4741-9792-dd581b8039d7" xmlns:ns4="102188c6-7033-4e66-8294-cecff3448118" targetNamespace="http://schemas.microsoft.com/office/2006/metadata/properties" ma:root="true" ma:fieldsID="aba3876c52edddf77dd78c0cb13139fa" ns3:_="" ns4:_="">
    <xsd:import namespace="fcd60eab-1b09-4741-9792-dd581b8039d7"/>
    <xsd:import namespace="102188c6-7033-4e66-8294-cecff3448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60eab-1b09-4741-9792-dd581b803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2188c6-7033-4e66-8294-cecff34481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AF47-EBD4-43F4-9D67-06B18310E7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845AD7-3454-4EC8-AFA9-B2F71539C47D}">
  <ds:schemaRefs>
    <ds:schemaRef ds:uri="http://schemas.microsoft.com/sharepoint/v3/contenttype/forms"/>
  </ds:schemaRefs>
</ds:datastoreItem>
</file>

<file path=customXml/itemProps3.xml><?xml version="1.0" encoding="utf-8"?>
<ds:datastoreItem xmlns:ds="http://schemas.openxmlformats.org/officeDocument/2006/customXml" ds:itemID="{A4412A9E-0BDA-4D36-9B80-DD0F7D6FD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60eab-1b09-4741-9792-dd581b8039d7"/>
    <ds:schemaRef ds:uri="102188c6-7033-4e66-8294-cecff3448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17342-1A73-4842-929B-10EAC7FF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Hillingdon Manor School</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Ayling</dc:creator>
  <cp:keywords/>
  <dc:description/>
  <cp:lastModifiedBy>Mateusz Szlezak (Syon Manor College)</cp:lastModifiedBy>
  <cp:revision>3</cp:revision>
  <cp:lastPrinted>2026-05-11T19:33:00Z</cp:lastPrinted>
  <dcterms:created xsi:type="dcterms:W3CDTF">2026-05-11T13:23:00Z</dcterms:created>
  <dcterms:modified xsi:type="dcterms:W3CDTF">2026-05-11T19:33:00Z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0x0101008E278B9F1C3E0C4C8075ACDD023FC6A1</vt:lpwstr>
  </property>
</Properties>
</file>